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E4E" w:rsidRPr="00386E4E" w:rsidRDefault="00386E4E" w:rsidP="00386E4E">
      <w:pPr>
        <w:shd w:val="clear" w:color="auto" w:fill="D9D9D9" w:themeFill="background1" w:themeFillShade="D9"/>
        <w:jc w:val="center"/>
        <w:rPr>
          <w:b/>
          <w:sz w:val="32"/>
          <w:szCs w:val="32"/>
        </w:rPr>
      </w:pPr>
      <w:r w:rsidRPr="00386E4E">
        <w:rPr>
          <w:b/>
          <w:sz w:val="32"/>
          <w:szCs w:val="32"/>
        </w:rPr>
        <w:t>JOB PROFILE</w:t>
      </w:r>
    </w:p>
    <w:tbl>
      <w:tblPr>
        <w:tblStyle w:val="TableGrid"/>
        <w:tblW w:w="0" w:type="auto"/>
        <w:tblLook w:val="04A0" w:firstRow="1" w:lastRow="0" w:firstColumn="1" w:lastColumn="0" w:noHBand="0" w:noVBand="1"/>
      </w:tblPr>
      <w:tblGrid>
        <w:gridCol w:w="2263"/>
        <w:gridCol w:w="6753"/>
      </w:tblGrid>
      <w:tr w:rsidR="00386E4E" w:rsidRPr="00C360B0" w:rsidTr="00AE1DD4">
        <w:tc>
          <w:tcPr>
            <w:tcW w:w="2263" w:type="dxa"/>
          </w:tcPr>
          <w:p w:rsidR="00386E4E" w:rsidRPr="00C360B0" w:rsidRDefault="00386E4E">
            <w:pPr>
              <w:rPr>
                <w:b/>
                <w:sz w:val="24"/>
                <w:szCs w:val="24"/>
              </w:rPr>
            </w:pPr>
            <w:r w:rsidRPr="00C360B0">
              <w:rPr>
                <w:b/>
                <w:sz w:val="24"/>
                <w:szCs w:val="24"/>
              </w:rPr>
              <w:t>POST:</w:t>
            </w:r>
          </w:p>
        </w:tc>
        <w:tc>
          <w:tcPr>
            <w:tcW w:w="6753" w:type="dxa"/>
          </w:tcPr>
          <w:p w:rsidR="00386E4E" w:rsidRPr="00C360B0" w:rsidRDefault="0047451A" w:rsidP="00D66797">
            <w:pPr>
              <w:rPr>
                <w:sz w:val="24"/>
                <w:szCs w:val="24"/>
              </w:rPr>
            </w:pPr>
            <w:r w:rsidRPr="00C360B0">
              <w:rPr>
                <w:sz w:val="24"/>
                <w:szCs w:val="24"/>
              </w:rPr>
              <w:t xml:space="preserve">Play Worker </w:t>
            </w:r>
            <w:r w:rsidR="00D66797" w:rsidRPr="00C360B0">
              <w:rPr>
                <w:sz w:val="24"/>
                <w:szCs w:val="24"/>
              </w:rPr>
              <w:t xml:space="preserve"> </w:t>
            </w:r>
            <w:r w:rsidR="00386E4E" w:rsidRPr="00C360B0">
              <w:rPr>
                <w:sz w:val="24"/>
                <w:szCs w:val="24"/>
              </w:rPr>
              <w:t xml:space="preserve"> </w:t>
            </w:r>
          </w:p>
        </w:tc>
      </w:tr>
      <w:tr w:rsidR="00386E4E" w:rsidRPr="00C360B0" w:rsidTr="00AE1DD4">
        <w:tc>
          <w:tcPr>
            <w:tcW w:w="2263" w:type="dxa"/>
          </w:tcPr>
          <w:p w:rsidR="00386E4E" w:rsidRPr="00C360B0" w:rsidRDefault="00386E4E">
            <w:pPr>
              <w:rPr>
                <w:b/>
                <w:sz w:val="24"/>
                <w:szCs w:val="24"/>
              </w:rPr>
            </w:pPr>
            <w:r w:rsidRPr="00C360B0">
              <w:rPr>
                <w:b/>
                <w:sz w:val="24"/>
                <w:szCs w:val="24"/>
              </w:rPr>
              <w:t>SALARY:</w:t>
            </w:r>
          </w:p>
        </w:tc>
        <w:tc>
          <w:tcPr>
            <w:tcW w:w="6753" w:type="dxa"/>
          </w:tcPr>
          <w:p w:rsidR="00386E4E" w:rsidRPr="00C360B0" w:rsidRDefault="00B6771D" w:rsidP="00450DDD">
            <w:pPr>
              <w:rPr>
                <w:sz w:val="24"/>
                <w:szCs w:val="24"/>
              </w:rPr>
            </w:pPr>
            <w:r>
              <w:rPr>
                <w:sz w:val="24"/>
                <w:szCs w:val="24"/>
              </w:rPr>
              <w:t>£9.00</w:t>
            </w:r>
            <w:r w:rsidR="00124620" w:rsidRPr="00C360B0">
              <w:rPr>
                <w:sz w:val="24"/>
                <w:szCs w:val="24"/>
              </w:rPr>
              <w:t xml:space="preserve"> per hour</w:t>
            </w:r>
          </w:p>
        </w:tc>
      </w:tr>
      <w:tr w:rsidR="00386E4E" w:rsidRPr="00C360B0" w:rsidTr="00AE1DD4">
        <w:tc>
          <w:tcPr>
            <w:tcW w:w="2263" w:type="dxa"/>
          </w:tcPr>
          <w:p w:rsidR="00386E4E" w:rsidRPr="00C360B0" w:rsidRDefault="00386E4E">
            <w:pPr>
              <w:rPr>
                <w:b/>
                <w:sz w:val="24"/>
                <w:szCs w:val="24"/>
              </w:rPr>
            </w:pPr>
            <w:r w:rsidRPr="00C360B0">
              <w:rPr>
                <w:b/>
                <w:sz w:val="24"/>
                <w:szCs w:val="24"/>
              </w:rPr>
              <w:t>HOURS:</w:t>
            </w:r>
          </w:p>
        </w:tc>
        <w:tc>
          <w:tcPr>
            <w:tcW w:w="6753" w:type="dxa"/>
          </w:tcPr>
          <w:p w:rsidR="00386E4E" w:rsidRPr="00C360B0" w:rsidRDefault="00267BD6" w:rsidP="001066A4">
            <w:pPr>
              <w:rPr>
                <w:sz w:val="24"/>
                <w:szCs w:val="24"/>
              </w:rPr>
            </w:pPr>
            <w:r w:rsidRPr="00C360B0">
              <w:rPr>
                <w:sz w:val="24"/>
                <w:szCs w:val="24"/>
              </w:rPr>
              <w:t>1</w:t>
            </w:r>
            <w:r w:rsidR="00095315">
              <w:rPr>
                <w:sz w:val="24"/>
                <w:szCs w:val="24"/>
              </w:rPr>
              <w:t>6</w:t>
            </w:r>
            <w:r w:rsidR="008718D2" w:rsidRPr="00C360B0">
              <w:rPr>
                <w:sz w:val="24"/>
                <w:szCs w:val="24"/>
              </w:rPr>
              <w:t xml:space="preserve"> hours per week</w:t>
            </w:r>
          </w:p>
        </w:tc>
      </w:tr>
      <w:tr w:rsidR="00C0738E" w:rsidRPr="00C360B0" w:rsidTr="00AE1DD4">
        <w:tc>
          <w:tcPr>
            <w:tcW w:w="2263" w:type="dxa"/>
          </w:tcPr>
          <w:p w:rsidR="00C0738E" w:rsidRPr="00C360B0" w:rsidRDefault="00C0738E">
            <w:pPr>
              <w:rPr>
                <w:b/>
                <w:sz w:val="24"/>
                <w:szCs w:val="24"/>
              </w:rPr>
            </w:pPr>
            <w:r w:rsidRPr="00C360B0">
              <w:rPr>
                <w:b/>
                <w:sz w:val="24"/>
                <w:szCs w:val="24"/>
              </w:rPr>
              <w:t>RESPONSIBLE FOR:</w:t>
            </w:r>
          </w:p>
        </w:tc>
        <w:tc>
          <w:tcPr>
            <w:tcW w:w="6753" w:type="dxa"/>
          </w:tcPr>
          <w:p w:rsidR="00C0738E" w:rsidRPr="00C360B0" w:rsidRDefault="00124620" w:rsidP="00C0738E">
            <w:pPr>
              <w:rPr>
                <w:sz w:val="24"/>
                <w:szCs w:val="24"/>
              </w:rPr>
            </w:pPr>
            <w:r w:rsidRPr="00C360B0">
              <w:rPr>
                <w:sz w:val="24"/>
                <w:szCs w:val="24"/>
              </w:rPr>
              <w:t xml:space="preserve">No direct reports </w:t>
            </w:r>
          </w:p>
        </w:tc>
      </w:tr>
      <w:tr w:rsidR="00C0738E" w:rsidRPr="00C360B0" w:rsidTr="00AE1DD4">
        <w:tc>
          <w:tcPr>
            <w:tcW w:w="2263" w:type="dxa"/>
          </w:tcPr>
          <w:p w:rsidR="00C0738E" w:rsidRPr="00C360B0" w:rsidRDefault="00C0738E">
            <w:pPr>
              <w:rPr>
                <w:b/>
                <w:sz w:val="24"/>
                <w:szCs w:val="24"/>
              </w:rPr>
            </w:pPr>
            <w:r w:rsidRPr="00C360B0">
              <w:rPr>
                <w:b/>
                <w:sz w:val="24"/>
                <w:szCs w:val="24"/>
              </w:rPr>
              <w:t>DURATION:</w:t>
            </w:r>
          </w:p>
        </w:tc>
        <w:tc>
          <w:tcPr>
            <w:tcW w:w="6753" w:type="dxa"/>
          </w:tcPr>
          <w:p w:rsidR="00C0738E" w:rsidRPr="00C360B0" w:rsidRDefault="00E01642" w:rsidP="00450DDD">
            <w:pPr>
              <w:rPr>
                <w:sz w:val="24"/>
                <w:szCs w:val="24"/>
              </w:rPr>
            </w:pPr>
            <w:r>
              <w:rPr>
                <w:sz w:val="24"/>
                <w:szCs w:val="24"/>
              </w:rPr>
              <w:t>Fixed Term until 31</w:t>
            </w:r>
            <w:r w:rsidRPr="00E01642">
              <w:rPr>
                <w:sz w:val="24"/>
                <w:szCs w:val="24"/>
                <w:vertAlign w:val="superscript"/>
              </w:rPr>
              <w:t>st</w:t>
            </w:r>
            <w:r>
              <w:rPr>
                <w:sz w:val="24"/>
                <w:szCs w:val="24"/>
              </w:rPr>
              <w:t xml:space="preserve"> March 2020 (possible extension subject to continued funding)</w:t>
            </w:r>
          </w:p>
        </w:tc>
      </w:tr>
    </w:tbl>
    <w:p w:rsidR="00386E4E" w:rsidRPr="00C360B0" w:rsidRDefault="00386E4E">
      <w:pPr>
        <w:rPr>
          <w:sz w:val="24"/>
          <w:szCs w:val="24"/>
        </w:rPr>
      </w:pPr>
    </w:p>
    <w:p w:rsidR="00386E4E" w:rsidRPr="00C360B0" w:rsidRDefault="00C0738E">
      <w:pPr>
        <w:rPr>
          <w:b/>
          <w:sz w:val="24"/>
          <w:szCs w:val="24"/>
        </w:rPr>
      </w:pPr>
      <w:r w:rsidRPr="00C360B0">
        <w:rPr>
          <w:b/>
          <w:sz w:val="24"/>
          <w:szCs w:val="24"/>
        </w:rPr>
        <w:t>JOB PURPOSE:</w:t>
      </w:r>
    </w:p>
    <w:p w:rsidR="001657BC" w:rsidRPr="00C360B0" w:rsidRDefault="001657BC" w:rsidP="00C244A6">
      <w:pPr>
        <w:rPr>
          <w:sz w:val="24"/>
          <w:szCs w:val="24"/>
        </w:rPr>
      </w:pPr>
      <w:r w:rsidRPr="00C360B0">
        <w:rPr>
          <w:sz w:val="24"/>
          <w:szCs w:val="24"/>
        </w:rPr>
        <w:t>The post holder will be responsible for</w:t>
      </w:r>
      <w:r w:rsidR="00F578E6" w:rsidRPr="00C360B0">
        <w:rPr>
          <w:sz w:val="24"/>
          <w:szCs w:val="24"/>
        </w:rPr>
        <w:t xml:space="preserve"> the </w:t>
      </w:r>
      <w:r w:rsidR="00C244A6" w:rsidRPr="00C360B0">
        <w:rPr>
          <w:sz w:val="24"/>
          <w:szCs w:val="24"/>
        </w:rPr>
        <w:t>delivery of quality play sessions to children who have lived in family environments where domestic abuse was present.</w:t>
      </w:r>
      <w:r w:rsidR="00124620" w:rsidRPr="00C360B0">
        <w:rPr>
          <w:sz w:val="24"/>
          <w:szCs w:val="24"/>
        </w:rPr>
        <w:t xml:space="preserve"> The post holder will be responsible for ensuring the play sessions meet the requirements of the </w:t>
      </w:r>
      <w:r w:rsidR="00340EA9" w:rsidRPr="00C360B0">
        <w:rPr>
          <w:sz w:val="24"/>
          <w:szCs w:val="24"/>
        </w:rPr>
        <w:t>Play</w:t>
      </w:r>
      <w:r w:rsidR="00340EA9">
        <w:rPr>
          <w:sz w:val="24"/>
          <w:szCs w:val="24"/>
        </w:rPr>
        <w:t xml:space="preserve"> W</w:t>
      </w:r>
      <w:r w:rsidR="00340EA9" w:rsidRPr="00C360B0">
        <w:rPr>
          <w:sz w:val="24"/>
          <w:szCs w:val="24"/>
        </w:rPr>
        <w:t xml:space="preserve">ork Principles </w:t>
      </w:r>
      <w:r w:rsidR="00340EA9">
        <w:rPr>
          <w:sz w:val="24"/>
          <w:szCs w:val="24"/>
        </w:rPr>
        <w:t>and Early Years Foundation Stage</w:t>
      </w:r>
      <w:r w:rsidR="00124620" w:rsidRPr="00C360B0">
        <w:rPr>
          <w:sz w:val="24"/>
          <w:szCs w:val="24"/>
        </w:rPr>
        <w:t xml:space="preserve">. </w:t>
      </w:r>
    </w:p>
    <w:p w:rsidR="001657BC" w:rsidRPr="00C360B0" w:rsidRDefault="001657BC" w:rsidP="001657BC">
      <w:pPr>
        <w:rPr>
          <w:b/>
          <w:sz w:val="24"/>
          <w:szCs w:val="24"/>
        </w:rPr>
      </w:pPr>
      <w:r w:rsidRPr="00C360B0">
        <w:rPr>
          <w:b/>
          <w:sz w:val="24"/>
          <w:szCs w:val="24"/>
        </w:rPr>
        <w:t>MAIN DUTIES AND RESPONSIBILITIES:</w:t>
      </w:r>
    </w:p>
    <w:p w:rsidR="00C244A6" w:rsidRPr="00C360B0" w:rsidRDefault="00C244A6" w:rsidP="00C83556">
      <w:pPr>
        <w:pStyle w:val="ListParagraph"/>
        <w:numPr>
          <w:ilvl w:val="0"/>
          <w:numId w:val="10"/>
        </w:numPr>
        <w:rPr>
          <w:sz w:val="24"/>
          <w:szCs w:val="24"/>
        </w:rPr>
      </w:pPr>
      <w:r w:rsidRPr="00C360B0">
        <w:rPr>
          <w:sz w:val="24"/>
          <w:szCs w:val="24"/>
        </w:rPr>
        <w:t xml:space="preserve">Lead on the </w:t>
      </w:r>
      <w:r w:rsidR="00124620" w:rsidRPr="00C360B0">
        <w:rPr>
          <w:sz w:val="24"/>
          <w:szCs w:val="24"/>
        </w:rPr>
        <w:t>delivery</w:t>
      </w:r>
      <w:r w:rsidRPr="00C360B0">
        <w:rPr>
          <w:sz w:val="24"/>
          <w:szCs w:val="24"/>
        </w:rPr>
        <w:t xml:space="preserve"> of quality play sessions in refuge and community buildings for children who have lived in a family environment where domestic abuse was present. </w:t>
      </w:r>
    </w:p>
    <w:p w:rsidR="0046220D" w:rsidRDefault="00684D37" w:rsidP="00C83556">
      <w:pPr>
        <w:pStyle w:val="ListParagraph"/>
        <w:numPr>
          <w:ilvl w:val="0"/>
          <w:numId w:val="10"/>
        </w:numPr>
        <w:rPr>
          <w:sz w:val="24"/>
          <w:szCs w:val="24"/>
        </w:rPr>
      </w:pPr>
      <w:r w:rsidRPr="00C360B0">
        <w:rPr>
          <w:sz w:val="24"/>
          <w:szCs w:val="24"/>
        </w:rPr>
        <w:t>E</w:t>
      </w:r>
      <w:r w:rsidR="00C244A6" w:rsidRPr="00C360B0">
        <w:rPr>
          <w:sz w:val="24"/>
          <w:szCs w:val="24"/>
        </w:rPr>
        <w:t xml:space="preserve">nsure play sessions meet the requirements of the </w:t>
      </w:r>
      <w:r w:rsidR="00340EA9">
        <w:rPr>
          <w:sz w:val="24"/>
          <w:szCs w:val="24"/>
        </w:rPr>
        <w:t>Play Work Principles</w:t>
      </w:r>
      <w:r w:rsidR="0046220D">
        <w:rPr>
          <w:sz w:val="24"/>
          <w:szCs w:val="24"/>
        </w:rPr>
        <w:t>.</w:t>
      </w:r>
    </w:p>
    <w:p w:rsidR="00124620" w:rsidRPr="00C360B0" w:rsidRDefault="00792A44" w:rsidP="00C83556">
      <w:pPr>
        <w:pStyle w:val="ListParagraph"/>
        <w:numPr>
          <w:ilvl w:val="0"/>
          <w:numId w:val="10"/>
        </w:numPr>
        <w:rPr>
          <w:sz w:val="24"/>
          <w:szCs w:val="24"/>
        </w:rPr>
      </w:pPr>
      <w:r w:rsidRPr="00C360B0">
        <w:rPr>
          <w:sz w:val="24"/>
          <w:szCs w:val="24"/>
        </w:rPr>
        <w:t xml:space="preserve">Prepare the indoor and outdoor play areas for sessions including the preparation of activities identified through planning.  </w:t>
      </w:r>
    </w:p>
    <w:p w:rsidR="00C244A6" w:rsidRPr="00C360B0" w:rsidRDefault="0046220D" w:rsidP="00C83556">
      <w:pPr>
        <w:pStyle w:val="ListParagraph"/>
        <w:numPr>
          <w:ilvl w:val="0"/>
          <w:numId w:val="10"/>
        </w:numPr>
        <w:rPr>
          <w:sz w:val="24"/>
          <w:szCs w:val="24"/>
        </w:rPr>
      </w:pPr>
      <w:r>
        <w:rPr>
          <w:sz w:val="24"/>
          <w:szCs w:val="24"/>
        </w:rPr>
        <w:t>Maintain a quality provision within the play room and outside areas and ensure there is the highest standards of cleanliness and safety of play equipment.</w:t>
      </w:r>
    </w:p>
    <w:p w:rsidR="00055C9F" w:rsidRPr="00C360B0" w:rsidRDefault="0046220D" w:rsidP="00C83556">
      <w:pPr>
        <w:pStyle w:val="ListParagraph"/>
        <w:numPr>
          <w:ilvl w:val="0"/>
          <w:numId w:val="10"/>
        </w:numPr>
        <w:rPr>
          <w:sz w:val="24"/>
          <w:szCs w:val="24"/>
        </w:rPr>
      </w:pPr>
      <w:r>
        <w:rPr>
          <w:sz w:val="24"/>
          <w:szCs w:val="24"/>
        </w:rPr>
        <w:t>Ensure that play equipment is kept clean and well maintained.</w:t>
      </w:r>
    </w:p>
    <w:p w:rsidR="00BD5DC2" w:rsidRPr="00C360B0" w:rsidRDefault="00792A44" w:rsidP="00C83556">
      <w:pPr>
        <w:pStyle w:val="ListParagraph"/>
        <w:numPr>
          <w:ilvl w:val="0"/>
          <w:numId w:val="10"/>
        </w:numPr>
        <w:rPr>
          <w:sz w:val="24"/>
          <w:szCs w:val="24"/>
        </w:rPr>
      </w:pPr>
      <w:r w:rsidRPr="00C360B0">
        <w:rPr>
          <w:sz w:val="24"/>
          <w:szCs w:val="24"/>
        </w:rPr>
        <w:t>Contribute to the implementation</w:t>
      </w:r>
      <w:r w:rsidR="00BD5DC2" w:rsidRPr="00C360B0">
        <w:rPr>
          <w:sz w:val="24"/>
          <w:szCs w:val="24"/>
        </w:rPr>
        <w:t xml:space="preserve"> </w:t>
      </w:r>
      <w:r w:rsidR="00684D37" w:rsidRPr="00C360B0">
        <w:rPr>
          <w:sz w:val="24"/>
          <w:szCs w:val="24"/>
        </w:rPr>
        <w:t>of Early Help Assessments</w:t>
      </w:r>
      <w:r w:rsidR="00BD5DC2" w:rsidRPr="00C360B0">
        <w:rPr>
          <w:sz w:val="24"/>
          <w:szCs w:val="24"/>
        </w:rPr>
        <w:t xml:space="preserve"> </w:t>
      </w:r>
      <w:r w:rsidR="00FD0C8D" w:rsidRPr="00C360B0">
        <w:rPr>
          <w:sz w:val="24"/>
          <w:szCs w:val="24"/>
        </w:rPr>
        <w:t xml:space="preserve">within the organisation. </w:t>
      </w:r>
    </w:p>
    <w:p w:rsidR="00792A44" w:rsidRPr="00C360B0" w:rsidRDefault="00792A44" w:rsidP="00FD0C8D">
      <w:pPr>
        <w:pStyle w:val="ListParagraph"/>
        <w:numPr>
          <w:ilvl w:val="0"/>
          <w:numId w:val="10"/>
        </w:numPr>
        <w:rPr>
          <w:sz w:val="24"/>
          <w:szCs w:val="24"/>
        </w:rPr>
      </w:pPr>
      <w:r w:rsidRPr="00C360B0">
        <w:rPr>
          <w:sz w:val="24"/>
          <w:szCs w:val="24"/>
        </w:rPr>
        <w:t xml:space="preserve">Assume responsibility for the safety and welfare of all children under their supervision and report any safeguarding concerns to line manager immediately. </w:t>
      </w:r>
    </w:p>
    <w:p w:rsidR="00792A44" w:rsidRPr="00C360B0" w:rsidRDefault="00792A44" w:rsidP="001657BC">
      <w:pPr>
        <w:pStyle w:val="ListParagraph"/>
        <w:numPr>
          <w:ilvl w:val="0"/>
          <w:numId w:val="10"/>
        </w:numPr>
        <w:rPr>
          <w:sz w:val="24"/>
          <w:szCs w:val="24"/>
        </w:rPr>
      </w:pPr>
      <w:r w:rsidRPr="00C360B0">
        <w:rPr>
          <w:sz w:val="24"/>
          <w:szCs w:val="24"/>
        </w:rPr>
        <w:t xml:space="preserve">Contribute to regular monitoring of the Children’s Service for the purpose of meeting the monitoring requirements of the Play Fund Contract and any future successful funding bids. </w:t>
      </w:r>
    </w:p>
    <w:p w:rsidR="00CF6DE4" w:rsidRPr="00C360B0" w:rsidRDefault="001657BC" w:rsidP="001657BC">
      <w:pPr>
        <w:pStyle w:val="ListParagraph"/>
        <w:numPr>
          <w:ilvl w:val="0"/>
          <w:numId w:val="10"/>
        </w:numPr>
        <w:rPr>
          <w:sz w:val="24"/>
          <w:szCs w:val="24"/>
        </w:rPr>
      </w:pPr>
      <w:r w:rsidRPr="00C360B0">
        <w:rPr>
          <w:sz w:val="24"/>
          <w:szCs w:val="24"/>
        </w:rPr>
        <w:t>Input</w:t>
      </w:r>
      <w:r w:rsidR="00CF6DE4" w:rsidRPr="00C360B0">
        <w:rPr>
          <w:sz w:val="24"/>
          <w:szCs w:val="24"/>
        </w:rPr>
        <w:t xml:space="preserve"> necessary information into </w:t>
      </w:r>
      <w:r w:rsidR="00684D37" w:rsidRPr="00C360B0">
        <w:rPr>
          <w:sz w:val="24"/>
          <w:szCs w:val="24"/>
        </w:rPr>
        <w:t>the play session</w:t>
      </w:r>
      <w:r w:rsidR="00CF6DE4" w:rsidRPr="00C360B0">
        <w:rPr>
          <w:sz w:val="24"/>
          <w:szCs w:val="24"/>
        </w:rPr>
        <w:t xml:space="preserve"> case management system and keep these up to date and accurately recorded. </w:t>
      </w:r>
    </w:p>
    <w:p w:rsidR="001657BC" w:rsidRPr="00C360B0" w:rsidRDefault="00792A44" w:rsidP="001657BC">
      <w:pPr>
        <w:pStyle w:val="ListParagraph"/>
        <w:numPr>
          <w:ilvl w:val="0"/>
          <w:numId w:val="10"/>
        </w:numPr>
        <w:rPr>
          <w:sz w:val="24"/>
          <w:szCs w:val="24"/>
        </w:rPr>
      </w:pPr>
      <w:r w:rsidRPr="00C360B0">
        <w:rPr>
          <w:sz w:val="24"/>
          <w:szCs w:val="24"/>
        </w:rPr>
        <w:lastRenderedPageBreak/>
        <w:t>Contribute to</w:t>
      </w:r>
      <w:r w:rsidR="001657BC" w:rsidRPr="00C360B0">
        <w:rPr>
          <w:sz w:val="24"/>
          <w:szCs w:val="24"/>
        </w:rPr>
        <w:t xml:space="preserve"> effective service user involvement activities</w:t>
      </w:r>
      <w:r w:rsidR="00FD0C8D" w:rsidRPr="00C360B0">
        <w:rPr>
          <w:sz w:val="24"/>
          <w:szCs w:val="24"/>
        </w:rPr>
        <w:t xml:space="preserve"> by involving children and parents in an imaginative and creative manner</w:t>
      </w:r>
      <w:r w:rsidR="001657BC" w:rsidRPr="00C360B0">
        <w:rPr>
          <w:sz w:val="24"/>
          <w:szCs w:val="24"/>
        </w:rPr>
        <w:t xml:space="preserve"> in order to ensure the continued development of </w:t>
      </w:r>
      <w:r w:rsidR="00684D37" w:rsidRPr="00C360B0">
        <w:rPr>
          <w:sz w:val="24"/>
          <w:szCs w:val="24"/>
        </w:rPr>
        <w:t>PTMWA</w:t>
      </w:r>
      <w:r w:rsidR="001657BC" w:rsidRPr="00C360B0">
        <w:rPr>
          <w:sz w:val="24"/>
          <w:szCs w:val="24"/>
        </w:rPr>
        <w:t xml:space="preserve"> services. </w:t>
      </w:r>
    </w:p>
    <w:p w:rsidR="001657BC" w:rsidRPr="00C360B0" w:rsidRDefault="001657BC" w:rsidP="001657BC">
      <w:pPr>
        <w:pStyle w:val="ListParagraph"/>
        <w:numPr>
          <w:ilvl w:val="0"/>
          <w:numId w:val="10"/>
        </w:numPr>
        <w:rPr>
          <w:sz w:val="24"/>
          <w:szCs w:val="24"/>
        </w:rPr>
      </w:pPr>
      <w:r w:rsidRPr="00C360B0">
        <w:rPr>
          <w:sz w:val="24"/>
          <w:szCs w:val="24"/>
        </w:rPr>
        <w:t xml:space="preserve">Maintain a safe working/living environment within all </w:t>
      </w:r>
      <w:r w:rsidR="00684D37" w:rsidRPr="00C360B0">
        <w:rPr>
          <w:sz w:val="24"/>
          <w:szCs w:val="24"/>
        </w:rPr>
        <w:t>PTMWA</w:t>
      </w:r>
      <w:r w:rsidRPr="00C360B0">
        <w:rPr>
          <w:sz w:val="24"/>
          <w:szCs w:val="24"/>
        </w:rPr>
        <w:t xml:space="preserve"> premises by undertaking routine property risk assessments, health and safety checks, inspections as appropriate and crisis management. </w:t>
      </w:r>
    </w:p>
    <w:p w:rsidR="001657BC" w:rsidRPr="00C360B0" w:rsidRDefault="001657BC" w:rsidP="001657BC">
      <w:pPr>
        <w:pStyle w:val="ListParagraph"/>
        <w:numPr>
          <w:ilvl w:val="0"/>
          <w:numId w:val="10"/>
        </w:numPr>
        <w:rPr>
          <w:sz w:val="24"/>
          <w:szCs w:val="24"/>
        </w:rPr>
      </w:pPr>
      <w:r w:rsidRPr="00C360B0">
        <w:rPr>
          <w:sz w:val="24"/>
          <w:szCs w:val="24"/>
        </w:rPr>
        <w:t xml:space="preserve">Follow strict </w:t>
      </w:r>
      <w:r w:rsidR="00684D37" w:rsidRPr="00C360B0">
        <w:rPr>
          <w:sz w:val="24"/>
          <w:szCs w:val="24"/>
        </w:rPr>
        <w:t>PTMWA</w:t>
      </w:r>
      <w:r w:rsidRPr="00C360B0">
        <w:rPr>
          <w:sz w:val="24"/>
          <w:szCs w:val="24"/>
        </w:rPr>
        <w:t xml:space="preserve"> confidentiality procedures for all service users and their families. </w:t>
      </w:r>
    </w:p>
    <w:p w:rsidR="001657BC" w:rsidRPr="00C360B0" w:rsidRDefault="001657BC" w:rsidP="001657BC">
      <w:pPr>
        <w:rPr>
          <w:b/>
          <w:sz w:val="24"/>
          <w:szCs w:val="24"/>
        </w:rPr>
      </w:pPr>
      <w:r w:rsidRPr="00C360B0">
        <w:rPr>
          <w:b/>
          <w:sz w:val="24"/>
          <w:szCs w:val="24"/>
        </w:rPr>
        <w:t>GENERAL:</w:t>
      </w:r>
    </w:p>
    <w:p w:rsidR="001657BC" w:rsidRPr="00C360B0" w:rsidRDefault="001657BC" w:rsidP="001657BC">
      <w:pPr>
        <w:pStyle w:val="Default"/>
        <w:numPr>
          <w:ilvl w:val="0"/>
          <w:numId w:val="11"/>
        </w:numPr>
      </w:pPr>
      <w:r w:rsidRPr="00C360B0">
        <w:t xml:space="preserve">To identify own training and development needs and participate in all training courses relevant to </w:t>
      </w:r>
      <w:r w:rsidR="00684D37" w:rsidRPr="00C360B0">
        <w:t>PTMWA</w:t>
      </w:r>
      <w:r w:rsidRPr="00C360B0">
        <w:t xml:space="preserve"> commitment to providing high quality services. </w:t>
      </w:r>
    </w:p>
    <w:p w:rsidR="001657BC" w:rsidRPr="00C360B0" w:rsidRDefault="001657BC" w:rsidP="001657BC">
      <w:pPr>
        <w:pStyle w:val="Default"/>
        <w:numPr>
          <w:ilvl w:val="0"/>
          <w:numId w:val="11"/>
        </w:numPr>
      </w:pPr>
      <w:r w:rsidRPr="00C360B0">
        <w:t>To work at all times with due regard to the policies and procedures of</w:t>
      </w:r>
      <w:r w:rsidR="00684D37" w:rsidRPr="00C360B0">
        <w:t xml:space="preserve"> PTMWA</w:t>
      </w:r>
      <w:r w:rsidRPr="00C360B0">
        <w:t xml:space="preserve">, including financial regulations, participating in their development and amendment where required. </w:t>
      </w:r>
    </w:p>
    <w:p w:rsidR="00684D37" w:rsidRPr="00C360B0" w:rsidRDefault="00684D37" w:rsidP="00684D37">
      <w:pPr>
        <w:pStyle w:val="ListParagraph"/>
        <w:numPr>
          <w:ilvl w:val="0"/>
          <w:numId w:val="11"/>
        </w:numPr>
        <w:rPr>
          <w:sz w:val="24"/>
          <w:szCs w:val="24"/>
        </w:rPr>
      </w:pPr>
      <w:r w:rsidRPr="00C360B0">
        <w:rPr>
          <w:rFonts w:eastAsia="Times New Roman"/>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rsidR="001657BC" w:rsidRPr="00C360B0" w:rsidRDefault="001657BC" w:rsidP="001657BC">
      <w:pPr>
        <w:pStyle w:val="Default"/>
      </w:pPr>
    </w:p>
    <w:p w:rsidR="001657BC" w:rsidRPr="00C360B0" w:rsidRDefault="001657BC" w:rsidP="001657BC">
      <w:pPr>
        <w:pStyle w:val="Default"/>
        <w:rPr>
          <w:b/>
        </w:rPr>
      </w:pPr>
      <w:r w:rsidRPr="00C360B0">
        <w:rPr>
          <w:b/>
        </w:rPr>
        <w:t>OTHER:</w:t>
      </w:r>
    </w:p>
    <w:p w:rsidR="001657BC" w:rsidRPr="00C360B0" w:rsidRDefault="001657BC" w:rsidP="001657BC">
      <w:pPr>
        <w:pStyle w:val="Default"/>
      </w:pPr>
    </w:p>
    <w:p w:rsidR="001657BC" w:rsidRPr="00C360B0" w:rsidRDefault="00A71344" w:rsidP="001657BC">
      <w:pPr>
        <w:pStyle w:val="Default"/>
        <w:numPr>
          <w:ilvl w:val="0"/>
          <w:numId w:val="12"/>
        </w:numPr>
        <w:spacing w:after="56"/>
      </w:pPr>
      <w:r w:rsidRPr="00C360B0">
        <w:t>The post is subject to a DBS</w:t>
      </w:r>
      <w:r w:rsidR="001657BC" w:rsidRPr="00C360B0">
        <w:t xml:space="preserve"> disclosure which will be carried out at appointment of a candidate. </w:t>
      </w:r>
    </w:p>
    <w:p w:rsidR="001657BC" w:rsidRPr="00C360B0" w:rsidRDefault="001657BC" w:rsidP="001657BC">
      <w:pPr>
        <w:pStyle w:val="Default"/>
        <w:numPr>
          <w:ilvl w:val="0"/>
          <w:numId w:val="12"/>
        </w:numPr>
        <w:spacing w:after="56"/>
      </w:pPr>
      <w:r w:rsidRPr="00C360B0">
        <w:t xml:space="preserve">This post is subject to completion of a six month probationary period. </w:t>
      </w:r>
    </w:p>
    <w:p w:rsidR="001657BC" w:rsidRPr="00C360B0" w:rsidRDefault="001657BC" w:rsidP="001657BC">
      <w:pPr>
        <w:pStyle w:val="Default"/>
        <w:numPr>
          <w:ilvl w:val="0"/>
          <w:numId w:val="12"/>
        </w:numPr>
        <w:spacing w:after="56"/>
      </w:pPr>
      <w:r w:rsidRPr="00C360B0">
        <w:t xml:space="preserve">Must be mobile to visit sites and work across the whole city as required. </w:t>
      </w:r>
    </w:p>
    <w:p w:rsidR="001657BC" w:rsidRPr="00C360B0" w:rsidRDefault="001657BC" w:rsidP="001657BC">
      <w:pPr>
        <w:pStyle w:val="Default"/>
        <w:numPr>
          <w:ilvl w:val="0"/>
          <w:numId w:val="12"/>
        </w:numPr>
      </w:pPr>
      <w:r w:rsidRPr="00C360B0">
        <w:t xml:space="preserve">Post is open to women only under the Equality Act 2010, schedule 9, part 1 </w:t>
      </w:r>
    </w:p>
    <w:p w:rsidR="001657BC" w:rsidRPr="00C360B0" w:rsidRDefault="001657BC" w:rsidP="001657BC">
      <w:pPr>
        <w:pStyle w:val="Default"/>
      </w:pPr>
    </w:p>
    <w:p w:rsidR="001657BC" w:rsidRPr="00C360B0" w:rsidRDefault="001657BC" w:rsidP="001657BC">
      <w:pPr>
        <w:pStyle w:val="Default"/>
      </w:pPr>
      <w:r w:rsidRPr="00C360B0">
        <w:t>This job description is not designed to provide an exhaustive list of tasks and therefore the post holder is expected to undertake any other reasonable duties within the scope of the post as specified by their line manager.</w:t>
      </w:r>
    </w:p>
    <w:p w:rsidR="001657BC" w:rsidRPr="00C360B0" w:rsidRDefault="001657BC">
      <w:pPr>
        <w:rPr>
          <w:b/>
          <w:sz w:val="24"/>
          <w:szCs w:val="24"/>
        </w:rPr>
      </w:pPr>
    </w:p>
    <w:p w:rsidR="00D25C33" w:rsidRDefault="00D25C33" w:rsidP="00D25C33"/>
    <w:p w:rsidR="00467D14" w:rsidRDefault="00467D14" w:rsidP="00D25C33"/>
    <w:p w:rsidR="00467D14" w:rsidRDefault="00467D14" w:rsidP="00D25C33"/>
    <w:p w:rsidR="00467D14" w:rsidRDefault="00467D14" w:rsidP="00D25C33"/>
    <w:p w:rsidR="00467D14" w:rsidRDefault="00467D14" w:rsidP="00D25C33"/>
    <w:p w:rsidR="00467D14" w:rsidRDefault="00467D14" w:rsidP="00D25C33"/>
    <w:p w:rsidR="00005F08" w:rsidRDefault="00005F08" w:rsidP="00D25C33"/>
    <w:p w:rsidR="006E2F25" w:rsidRDefault="00D25C33" w:rsidP="00D25C33">
      <w:pPr>
        <w:shd w:val="clear" w:color="auto" w:fill="D9D9D9" w:themeFill="background1" w:themeFillShade="D9"/>
        <w:jc w:val="center"/>
        <w:rPr>
          <w:b/>
          <w:sz w:val="32"/>
          <w:szCs w:val="32"/>
        </w:rPr>
      </w:pPr>
      <w:r w:rsidRPr="00D25C33">
        <w:rPr>
          <w:b/>
          <w:sz w:val="32"/>
          <w:szCs w:val="32"/>
        </w:rPr>
        <w:t>PERSON SPECIFICATION</w:t>
      </w:r>
    </w:p>
    <w:p w:rsidR="000F2DAB" w:rsidRDefault="000F2DAB" w:rsidP="006E2F25">
      <w:pPr>
        <w:rPr>
          <w:b/>
        </w:rPr>
      </w:pPr>
    </w:p>
    <w:tbl>
      <w:tblPr>
        <w:tblStyle w:val="TableGrid"/>
        <w:tblW w:w="9242" w:type="dxa"/>
        <w:tblLayout w:type="fixed"/>
        <w:tblLook w:val="04A0" w:firstRow="1" w:lastRow="0" w:firstColumn="1" w:lastColumn="0" w:noHBand="0" w:noVBand="1"/>
      </w:tblPr>
      <w:tblGrid>
        <w:gridCol w:w="5211"/>
        <w:gridCol w:w="2127"/>
        <w:gridCol w:w="1904"/>
      </w:tblGrid>
      <w:tr w:rsidR="004138AF" w:rsidTr="00467D14">
        <w:tc>
          <w:tcPr>
            <w:tcW w:w="5211" w:type="dxa"/>
            <w:tcBorders>
              <w:bottom w:val="single" w:sz="4" w:space="0" w:color="auto"/>
            </w:tcBorders>
          </w:tcPr>
          <w:p w:rsidR="004138AF" w:rsidRPr="004138AF" w:rsidRDefault="004138AF" w:rsidP="004138AF">
            <w:pPr>
              <w:jc w:val="center"/>
              <w:rPr>
                <w:b/>
                <w:sz w:val="24"/>
                <w:szCs w:val="24"/>
              </w:rPr>
            </w:pPr>
            <w:r w:rsidRPr="004138AF">
              <w:rPr>
                <w:b/>
                <w:sz w:val="24"/>
                <w:szCs w:val="24"/>
              </w:rPr>
              <w:t>CRITERIA</w:t>
            </w:r>
          </w:p>
        </w:tc>
        <w:tc>
          <w:tcPr>
            <w:tcW w:w="2127" w:type="dxa"/>
            <w:tcBorders>
              <w:bottom w:val="single" w:sz="4" w:space="0" w:color="auto"/>
            </w:tcBorders>
          </w:tcPr>
          <w:p w:rsidR="004138AF" w:rsidRDefault="004138AF" w:rsidP="004138AF">
            <w:pPr>
              <w:jc w:val="center"/>
              <w:rPr>
                <w:b/>
                <w:sz w:val="24"/>
                <w:szCs w:val="24"/>
              </w:rPr>
            </w:pPr>
            <w:r w:rsidRPr="004138AF">
              <w:rPr>
                <w:b/>
                <w:sz w:val="24"/>
                <w:szCs w:val="24"/>
              </w:rPr>
              <w:t>ESSENTIAL/</w:t>
            </w:r>
          </w:p>
          <w:p w:rsidR="004138AF" w:rsidRPr="004138AF" w:rsidRDefault="004138AF" w:rsidP="004138AF">
            <w:pPr>
              <w:jc w:val="center"/>
              <w:rPr>
                <w:b/>
                <w:sz w:val="24"/>
                <w:szCs w:val="24"/>
              </w:rPr>
            </w:pPr>
            <w:r w:rsidRPr="004138AF">
              <w:rPr>
                <w:b/>
                <w:sz w:val="24"/>
                <w:szCs w:val="24"/>
              </w:rPr>
              <w:t>DESIRABLE</w:t>
            </w:r>
          </w:p>
        </w:tc>
        <w:tc>
          <w:tcPr>
            <w:tcW w:w="1904" w:type="dxa"/>
            <w:tcBorders>
              <w:bottom w:val="single" w:sz="4" w:space="0" w:color="auto"/>
            </w:tcBorders>
          </w:tcPr>
          <w:p w:rsidR="004138AF" w:rsidRPr="004138AF" w:rsidRDefault="004138AF" w:rsidP="004138AF">
            <w:pPr>
              <w:jc w:val="center"/>
              <w:rPr>
                <w:b/>
                <w:sz w:val="24"/>
                <w:szCs w:val="24"/>
              </w:rPr>
            </w:pPr>
            <w:r w:rsidRPr="004138AF">
              <w:rPr>
                <w:b/>
                <w:sz w:val="24"/>
                <w:szCs w:val="24"/>
              </w:rPr>
              <w:t>ASSESSED</w:t>
            </w:r>
          </w:p>
        </w:tc>
      </w:tr>
      <w:tr w:rsidR="004138AF" w:rsidTr="00467D14">
        <w:tc>
          <w:tcPr>
            <w:tcW w:w="9242" w:type="dxa"/>
            <w:gridSpan w:val="3"/>
            <w:shd w:val="clear" w:color="auto" w:fill="D9D9D9" w:themeFill="background1" w:themeFillShade="D9"/>
          </w:tcPr>
          <w:p w:rsidR="004138AF" w:rsidRDefault="004138AF" w:rsidP="006E2F25">
            <w:pPr>
              <w:rPr>
                <w:b/>
              </w:rPr>
            </w:pPr>
            <w:r>
              <w:rPr>
                <w:b/>
              </w:rPr>
              <w:t>EDUCATION/QUALIFICATION</w:t>
            </w:r>
          </w:p>
        </w:tc>
      </w:tr>
      <w:tr w:rsidR="004138AF" w:rsidTr="00467D14">
        <w:tc>
          <w:tcPr>
            <w:tcW w:w="5211" w:type="dxa"/>
            <w:tcBorders>
              <w:bottom w:val="single" w:sz="4" w:space="0" w:color="auto"/>
            </w:tcBorders>
          </w:tcPr>
          <w:p w:rsidR="004138AF" w:rsidRPr="004138AF" w:rsidRDefault="00467D14" w:rsidP="00684D37">
            <w:pPr>
              <w:spacing w:after="120"/>
              <w:rPr>
                <w:rFonts w:ascii="Calibri" w:hAnsi="Calibri" w:cs="Calibri"/>
              </w:rPr>
            </w:pPr>
            <w:r>
              <w:rPr>
                <w:rFonts w:ascii="Calibri" w:hAnsi="Calibri" w:cs="Calibri"/>
              </w:rPr>
              <w:t>P</w:t>
            </w:r>
            <w:r w:rsidR="00684D37">
              <w:rPr>
                <w:rFonts w:ascii="Calibri" w:hAnsi="Calibri" w:cs="Calibri"/>
              </w:rPr>
              <w:t>lay work</w:t>
            </w:r>
            <w:r w:rsidR="00CF0051">
              <w:rPr>
                <w:rFonts w:ascii="Calibri" w:hAnsi="Calibri" w:cs="Calibri"/>
              </w:rPr>
              <w:t>/childcare</w:t>
            </w:r>
            <w:r>
              <w:rPr>
                <w:rFonts w:ascii="Calibri" w:hAnsi="Calibri" w:cs="Calibri"/>
              </w:rPr>
              <w:t xml:space="preserve"> qualification</w:t>
            </w:r>
            <w:r w:rsidR="00D368D8">
              <w:rPr>
                <w:rFonts w:ascii="Calibri" w:hAnsi="Calibri" w:cs="Calibri"/>
              </w:rPr>
              <w:t xml:space="preserve"> Level 3</w:t>
            </w:r>
            <w:bookmarkStart w:id="0" w:name="_GoBack"/>
            <w:bookmarkEnd w:id="0"/>
          </w:p>
        </w:tc>
        <w:tc>
          <w:tcPr>
            <w:tcW w:w="2127" w:type="dxa"/>
            <w:tcBorders>
              <w:bottom w:val="single" w:sz="4" w:space="0" w:color="auto"/>
            </w:tcBorders>
          </w:tcPr>
          <w:p w:rsidR="004138AF" w:rsidRDefault="00467D14" w:rsidP="00467D14">
            <w:pPr>
              <w:jc w:val="center"/>
              <w:rPr>
                <w:b/>
              </w:rPr>
            </w:pPr>
            <w:r>
              <w:rPr>
                <w:b/>
              </w:rPr>
              <w:t>D</w:t>
            </w:r>
          </w:p>
        </w:tc>
        <w:tc>
          <w:tcPr>
            <w:tcW w:w="1904" w:type="dxa"/>
            <w:tcBorders>
              <w:bottom w:val="single" w:sz="4" w:space="0" w:color="auto"/>
            </w:tcBorders>
          </w:tcPr>
          <w:p w:rsidR="004138AF" w:rsidRPr="004138AF" w:rsidRDefault="004138AF" w:rsidP="004138AF">
            <w:pPr>
              <w:jc w:val="center"/>
            </w:pPr>
            <w:r w:rsidRPr="004138AF">
              <w:t>Application Form</w:t>
            </w:r>
          </w:p>
        </w:tc>
      </w:tr>
      <w:tr w:rsidR="008943DF" w:rsidTr="00467D14">
        <w:tc>
          <w:tcPr>
            <w:tcW w:w="5211" w:type="dxa"/>
            <w:tcBorders>
              <w:bottom w:val="single" w:sz="4" w:space="0" w:color="auto"/>
            </w:tcBorders>
          </w:tcPr>
          <w:p w:rsidR="008943DF" w:rsidRDefault="008943DF" w:rsidP="00F93B3D">
            <w:pPr>
              <w:spacing w:after="120"/>
              <w:rPr>
                <w:rFonts w:ascii="Calibri" w:hAnsi="Calibri" w:cs="Calibri"/>
              </w:rPr>
            </w:pPr>
            <w:r>
              <w:rPr>
                <w:rFonts w:ascii="Calibri" w:hAnsi="Calibri" w:cs="Calibri"/>
              </w:rPr>
              <w:t xml:space="preserve">Paediatric First Aid Qualification and Food Hygiene Certification </w:t>
            </w:r>
          </w:p>
        </w:tc>
        <w:tc>
          <w:tcPr>
            <w:tcW w:w="2127" w:type="dxa"/>
            <w:tcBorders>
              <w:bottom w:val="single" w:sz="4" w:space="0" w:color="auto"/>
            </w:tcBorders>
          </w:tcPr>
          <w:p w:rsidR="008943DF" w:rsidRDefault="008943DF" w:rsidP="000F2DAB">
            <w:pPr>
              <w:jc w:val="center"/>
              <w:rPr>
                <w:b/>
              </w:rPr>
            </w:pPr>
            <w:r>
              <w:rPr>
                <w:b/>
              </w:rPr>
              <w:t>D</w:t>
            </w:r>
          </w:p>
        </w:tc>
        <w:tc>
          <w:tcPr>
            <w:tcW w:w="1904" w:type="dxa"/>
            <w:tcBorders>
              <w:bottom w:val="single" w:sz="4" w:space="0" w:color="auto"/>
            </w:tcBorders>
          </w:tcPr>
          <w:p w:rsidR="008943DF" w:rsidRPr="004138AF" w:rsidRDefault="008943DF" w:rsidP="004138AF">
            <w:pPr>
              <w:jc w:val="center"/>
            </w:pPr>
            <w:r>
              <w:t xml:space="preserve">Application Form </w:t>
            </w:r>
          </w:p>
        </w:tc>
      </w:tr>
      <w:tr w:rsidR="004138AF" w:rsidTr="00467D14">
        <w:tc>
          <w:tcPr>
            <w:tcW w:w="9242" w:type="dxa"/>
            <w:gridSpan w:val="3"/>
            <w:shd w:val="clear" w:color="auto" w:fill="D9D9D9" w:themeFill="background1" w:themeFillShade="D9"/>
          </w:tcPr>
          <w:p w:rsidR="004138AF" w:rsidRDefault="004138AF" w:rsidP="000F2DAB">
            <w:pPr>
              <w:rPr>
                <w:b/>
              </w:rPr>
            </w:pPr>
            <w:r>
              <w:rPr>
                <w:b/>
              </w:rPr>
              <w:t>EXPERIENCE</w:t>
            </w:r>
          </w:p>
        </w:tc>
      </w:tr>
      <w:tr w:rsidR="00F93B3D" w:rsidTr="00467D14">
        <w:tc>
          <w:tcPr>
            <w:tcW w:w="5211" w:type="dxa"/>
          </w:tcPr>
          <w:p w:rsidR="00F93B3D" w:rsidRPr="00E918AE" w:rsidRDefault="00F93B3D" w:rsidP="004138AF">
            <w:pPr>
              <w:spacing w:after="120"/>
              <w:rPr>
                <w:rFonts w:ascii="Calibri" w:hAnsi="Calibri" w:cs="Calibri"/>
              </w:rPr>
            </w:pPr>
            <w:r>
              <w:rPr>
                <w:rFonts w:ascii="Calibri" w:hAnsi="Calibri" w:cs="Calibri"/>
              </w:rPr>
              <w:t xml:space="preserve">Relevant and significant experience of working </w:t>
            </w:r>
            <w:r w:rsidR="005558CB">
              <w:rPr>
                <w:rFonts w:ascii="Calibri" w:hAnsi="Calibri" w:cs="Calibri"/>
              </w:rPr>
              <w:t xml:space="preserve">in the childcare and early education sector. </w:t>
            </w:r>
          </w:p>
        </w:tc>
        <w:tc>
          <w:tcPr>
            <w:tcW w:w="2127" w:type="dxa"/>
          </w:tcPr>
          <w:p w:rsidR="00F93B3D" w:rsidRDefault="005558CB" w:rsidP="000F2DAB">
            <w:pPr>
              <w:jc w:val="center"/>
              <w:rPr>
                <w:b/>
              </w:rPr>
            </w:pPr>
            <w:r>
              <w:rPr>
                <w:b/>
              </w:rPr>
              <w:t>E</w:t>
            </w:r>
          </w:p>
        </w:tc>
        <w:tc>
          <w:tcPr>
            <w:tcW w:w="1904" w:type="dxa"/>
          </w:tcPr>
          <w:p w:rsidR="008943DF" w:rsidRDefault="008943DF" w:rsidP="008943DF">
            <w:pPr>
              <w:jc w:val="center"/>
            </w:pPr>
            <w:r>
              <w:t>Application Form/</w:t>
            </w:r>
          </w:p>
          <w:p w:rsidR="00F93B3D" w:rsidRDefault="008943DF" w:rsidP="008943DF">
            <w:pPr>
              <w:jc w:val="center"/>
            </w:pPr>
            <w:r>
              <w:t>Interview</w:t>
            </w:r>
          </w:p>
        </w:tc>
      </w:tr>
      <w:tr w:rsidR="004138AF" w:rsidTr="00467D14">
        <w:tc>
          <w:tcPr>
            <w:tcW w:w="5211" w:type="dxa"/>
          </w:tcPr>
          <w:p w:rsidR="004138AF" w:rsidRPr="00E918AE" w:rsidRDefault="004138AF" w:rsidP="004138AF">
            <w:pPr>
              <w:spacing w:after="120"/>
              <w:rPr>
                <w:rFonts w:ascii="Calibri" w:hAnsi="Calibri" w:cs="Calibri"/>
              </w:rPr>
            </w:pPr>
            <w:r w:rsidRPr="00E918AE">
              <w:rPr>
                <w:rFonts w:ascii="Calibri" w:hAnsi="Calibri" w:cs="Calibri"/>
              </w:rPr>
              <w:t xml:space="preserve">Experience of working with service users and children who have experienced domestic </w:t>
            </w:r>
            <w:r>
              <w:rPr>
                <w:rFonts w:ascii="Calibri" w:hAnsi="Calibri" w:cs="Calibri"/>
              </w:rPr>
              <w:t>abuse.</w:t>
            </w:r>
          </w:p>
        </w:tc>
        <w:tc>
          <w:tcPr>
            <w:tcW w:w="2127" w:type="dxa"/>
          </w:tcPr>
          <w:p w:rsidR="004138AF" w:rsidRDefault="005558CB" w:rsidP="000F2DAB">
            <w:pPr>
              <w:jc w:val="center"/>
              <w:rPr>
                <w:b/>
              </w:rPr>
            </w:pPr>
            <w:r>
              <w:rPr>
                <w:b/>
              </w:rPr>
              <w:t>D</w:t>
            </w:r>
          </w:p>
        </w:tc>
        <w:tc>
          <w:tcPr>
            <w:tcW w:w="1904" w:type="dxa"/>
          </w:tcPr>
          <w:p w:rsidR="000F2DAB" w:rsidRDefault="000F2DAB" w:rsidP="000F2DAB">
            <w:pPr>
              <w:jc w:val="center"/>
            </w:pPr>
            <w:r>
              <w:t>Application Form/</w:t>
            </w:r>
          </w:p>
          <w:p w:rsidR="004138AF" w:rsidRDefault="000F2DAB" w:rsidP="000F2DAB">
            <w:pPr>
              <w:jc w:val="center"/>
              <w:rPr>
                <w:b/>
              </w:rPr>
            </w:pPr>
            <w:r>
              <w:t>Interview</w:t>
            </w:r>
          </w:p>
        </w:tc>
      </w:tr>
      <w:tr w:rsidR="001657BC" w:rsidTr="00467D14">
        <w:tc>
          <w:tcPr>
            <w:tcW w:w="5211" w:type="dxa"/>
          </w:tcPr>
          <w:p w:rsidR="001657BC" w:rsidRPr="00E918AE" w:rsidRDefault="001657BC" w:rsidP="00153857">
            <w:pPr>
              <w:spacing w:after="120"/>
              <w:rPr>
                <w:rFonts w:ascii="Calibri" w:hAnsi="Calibri" w:cs="Calibri"/>
              </w:rPr>
            </w:pPr>
            <w:r>
              <w:rPr>
                <w:rFonts w:ascii="Calibri" w:hAnsi="Calibri" w:cs="Calibri"/>
              </w:rPr>
              <w:t xml:space="preserve">Experience of planning and developing age appropriate activities for children and young </w:t>
            </w:r>
            <w:r w:rsidR="00B962F0">
              <w:rPr>
                <w:rFonts w:ascii="Calibri" w:hAnsi="Calibri" w:cs="Calibri"/>
              </w:rPr>
              <w:t xml:space="preserve">people aged </w:t>
            </w:r>
            <w:r w:rsidR="00153857">
              <w:rPr>
                <w:rFonts w:ascii="Calibri" w:hAnsi="Calibri" w:cs="Calibri"/>
              </w:rPr>
              <w:t>6</w:t>
            </w:r>
            <w:r w:rsidR="00B962F0">
              <w:rPr>
                <w:rFonts w:ascii="Calibri" w:hAnsi="Calibri" w:cs="Calibri"/>
              </w:rPr>
              <w:t xml:space="preserve">-18. </w:t>
            </w:r>
          </w:p>
        </w:tc>
        <w:tc>
          <w:tcPr>
            <w:tcW w:w="2127" w:type="dxa"/>
          </w:tcPr>
          <w:p w:rsidR="001657BC" w:rsidRDefault="005558CB" w:rsidP="000F2DAB">
            <w:pPr>
              <w:jc w:val="center"/>
              <w:rPr>
                <w:b/>
              </w:rPr>
            </w:pPr>
            <w:r>
              <w:rPr>
                <w:b/>
              </w:rPr>
              <w:t>D</w:t>
            </w:r>
          </w:p>
        </w:tc>
        <w:tc>
          <w:tcPr>
            <w:tcW w:w="1904" w:type="dxa"/>
          </w:tcPr>
          <w:p w:rsidR="001657BC" w:rsidRDefault="00B962F0" w:rsidP="000F2DAB">
            <w:pPr>
              <w:jc w:val="center"/>
            </w:pPr>
            <w:r>
              <w:t>Application Form/</w:t>
            </w:r>
          </w:p>
          <w:p w:rsidR="00B962F0" w:rsidRDefault="00B962F0" w:rsidP="000F2DAB">
            <w:pPr>
              <w:jc w:val="center"/>
            </w:pPr>
            <w:r>
              <w:t>Interview</w:t>
            </w:r>
          </w:p>
        </w:tc>
      </w:tr>
      <w:tr w:rsidR="004054B7" w:rsidTr="00467D14">
        <w:tc>
          <w:tcPr>
            <w:tcW w:w="5211" w:type="dxa"/>
          </w:tcPr>
          <w:p w:rsidR="004054B7" w:rsidRPr="00E918AE" w:rsidRDefault="004054B7" w:rsidP="00467D14">
            <w:pPr>
              <w:spacing w:after="120"/>
              <w:rPr>
                <w:rFonts w:ascii="Calibri" w:hAnsi="Calibri" w:cs="Calibri"/>
              </w:rPr>
            </w:pPr>
            <w:r>
              <w:rPr>
                <w:rFonts w:ascii="Calibri" w:hAnsi="Calibri" w:cs="Calibri"/>
              </w:rPr>
              <w:t xml:space="preserve">Experience of </w:t>
            </w:r>
            <w:r w:rsidR="0034097E">
              <w:rPr>
                <w:rFonts w:ascii="Calibri" w:hAnsi="Calibri" w:cs="Calibri"/>
              </w:rPr>
              <w:t xml:space="preserve">working </w:t>
            </w:r>
            <w:r w:rsidR="00467D14">
              <w:rPr>
                <w:rFonts w:ascii="Calibri" w:hAnsi="Calibri" w:cs="Calibri"/>
              </w:rPr>
              <w:t>in a fast paced environment with the ability to prioritise work and use own initiative.</w:t>
            </w:r>
          </w:p>
        </w:tc>
        <w:tc>
          <w:tcPr>
            <w:tcW w:w="2127" w:type="dxa"/>
          </w:tcPr>
          <w:p w:rsidR="004054B7" w:rsidRDefault="000F2DAB" w:rsidP="000F2DAB">
            <w:pPr>
              <w:jc w:val="center"/>
              <w:rPr>
                <w:b/>
              </w:rPr>
            </w:pPr>
            <w:r>
              <w:rPr>
                <w:b/>
              </w:rPr>
              <w:t>E</w:t>
            </w:r>
          </w:p>
        </w:tc>
        <w:tc>
          <w:tcPr>
            <w:tcW w:w="1904" w:type="dxa"/>
          </w:tcPr>
          <w:p w:rsidR="000F2DAB" w:rsidRDefault="000F2DAB" w:rsidP="000F2DAB">
            <w:pPr>
              <w:jc w:val="center"/>
            </w:pPr>
            <w:r>
              <w:t>Application Form/</w:t>
            </w:r>
          </w:p>
          <w:p w:rsidR="004054B7" w:rsidRDefault="000F2DAB" w:rsidP="000F2DAB">
            <w:pPr>
              <w:jc w:val="center"/>
              <w:rPr>
                <w:b/>
              </w:rPr>
            </w:pPr>
            <w:r>
              <w:t>Interview</w:t>
            </w:r>
          </w:p>
        </w:tc>
      </w:tr>
      <w:tr w:rsidR="004138AF" w:rsidTr="00467D14">
        <w:tc>
          <w:tcPr>
            <w:tcW w:w="9242" w:type="dxa"/>
            <w:gridSpan w:val="3"/>
            <w:shd w:val="clear" w:color="auto" w:fill="D9D9D9" w:themeFill="background1" w:themeFillShade="D9"/>
          </w:tcPr>
          <w:p w:rsidR="004138AF" w:rsidRDefault="004138AF" w:rsidP="000F2DAB">
            <w:pPr>
              <w:rPr>
                <w:b/>
              </w:rPr>
            </w:pPr>
            <w:r w:rsidRPr="004138AF">
              <w:rPr>
                <w:rFonts w:ascii="Calibri" w:hAnsi="Calibri" w:cs="Calibri"/>
                <w:b/>
              </w:rPr>
              <w:t>KNOWLEDGE AND UNDERSTANDING</w:t>
            </w:r>
          </w:p>
        </w:tc>
      </w:tr>
      <w:tr w:rsidR="005558CB" w:rsidTr="00467D14">
        <w:tc>
          <w:tcPr>
            <w:tcW w:w="5211" w:type="dxa"/>
          </w:tcPr>
          <w:p w:rsidR="005558CB" w:rsidRDefault="005558CB" w:rsidP="00467D14">
            <w:pPr>
              <w:spacing w:after="120"/>
              <w:rPr>
                <w:rFonts w:ascii="Calibri" w:hAnsi="Calibri" w:cs="Calibri"/>
              </w:rPr>
            </w:pPr>
            <w:r>
              <w:rPr>
                <w:rFonts w:ascii="Calibri" w:hAnsi="Calibri" w:cs="Calibri"/>
              </w:rPr>
              <w:t>Sound understa</w:t>
            </w:r>
            <w:r w:rsidR="00467D14">
              <w:rPr>
                <w:rFonts w:ascii="Calibri" w:hAnsi="Calibri" w:cs="Calibri"/>
              </w:rPr>
              <w:t xml:space="preserve">nding of child development and special </w:t>
            </w:r>
            <w:r>
              <w:rPr>
                <w:rFonts w:ascii="Calibri" w:hAnsi="Calibri" w:cs="Calibri"/>
              </w:rPr>
              <w:t xml:space="preserve">needs. </w:t>
            </w:r>
          </w:p>
        </w:tc>
        <w:tc>
          <w:tcPr>
            <w:tcW w:w="2127" w:type="dxa"/>
          </w:tcPr>
          <w:p w:rsidR="005558CB" w:rsidRDefault="00467D14" w:rsidP="00467D14">
            <w:pPr>
              <w:jc w:val="center"/>
              <w:rPr>
                <w:b/>
              </w:rPr>
            </w:pPr>
            <w:r>
              <w:rPr>
                <w:b/>
              </w:rPr>
              <w:t>D</w:t>
            </w:r>
          </w:p>
        </w:tc>
        <w:tc>
          <w:tcPr>
            <w:tcW w:w="1904" w:type="dxa"/>
          </w:tcPr>
          <w:p w:rsidR="008943DF" w:rsidRDefault="008943DF" w:rsidP="008943DF">
            <w:pPr>
              <w:jc w:val="center"/>
            </w:pPr>
            <w:r>
              <w:t>Application Form/</w:t>
            </w:r>
          </w:p>
          <w:p w:rsidR="005558CB" w:rsidRDefault="008943DF" w:rsidP="008943DF">
            <w:pPr>
              <w:jc w:val="center"/>
            </w:pPr>
            <w:r>
              <w:t>Interview</w:t>
            </w:r>
          </w:p>
        </w:tc>
      </w:tr>
      <w:tr w:rsidR="004138AF" w:rsidTr="00467D14">
        <w:tc>
          <w:tcPr>
            <w:tcW w:w="5211" w:type="dxa"/>
          </w:tcPr>
          <w:p w:rsidR="004138AF" w:rsidRPr="00E918AE" w:rsidRDefault="004138AF" w:rsidP="004138AF">
            <w:pPr>
              <w:spacing w:after="120"/>
              <w:rPr>
                <w:rFonts w:ascii="Calibri" w:hAnsi="Calibri" w:cs="Calibri"/>
              </w:rPr>
            </w:pPr>
            <w:r>
              <w:rPr>
                <w:rFonts w:ascii="Calibri" w:hAnsi="Calibri" w:cs="Calibri"/>
              </w:rPr>
              <w:t xml:space="preserve">A good level of understanding of the impact of domestic abuse on individuals and families. </w:t>
            </w:r>
          </w:p>
        </w:tc>
        <w:tc>
          <w:tcPr>
            <w:tcW w:w="2127" w:type="dxa"/>
          </w:tcPr>
          <w:p w:rsidR="004138AF" w:rsidRDefault="005558CB" w:rsidP="000F2DAB">
            <w:pPr>
              <w:jc w:val="center"/>
              <w:rPr>
                <w:b/>
              </w:rPr>
            </w:pPr>
            <w:r>
              <w:rPr>
                <w:b/>
              </w:rPr>
              <w:t>D</w:t>
            </w:r>
          </w:p>
        </w:tc>
        <w:tc>
          <w:tcPr>
            <w:tcW w:w="1904" w:type="dxa"/>
          </w:tcPr>
          <w:p w:rsidR="000F2DAB" w:rsidRDefault="000F2DAB" w:rsidP="000F2DAB">
            <w:pPr>
              <w:jc w:val="center"/>
            </w:pPr>
            <w:r>
              <w:t>Application Form/</w:t>
            </w:r>
          </w:p>
          <w:p w:rsidR="004138AF" w:rsidRDefault="000F2DAB" w:rsidP="000F2DAB">
            <w:pPr>
              <w:jc w:val="center"/>
              <w:rPr>
                <w:b/>
              </w:rPr>
            </w:pPr>
            <w:r>
              <w:t>Interview</w:t>
            </w:r>
          </w:p>
        </w:tc>
      </w:tr>
      <w:tr w:rsidR="004138AF" w:rsidTr="00467D14">
        <w:tc>
          <w:tcPr>
            <w:tcW w:w="5211" w:type="dxa"/>
          </w:tcPr>
          <w:p w:rsidR="004138AF" w:rsidRPr="00E918AE" w:rsidRDefault="004138AF" w:rsidP="005558CB">
            <w:pPr>
              <w:spacing w:after="120"/>
              <w:rPr>
                <w:rFonts w:ascii="Calibri" w:hAnsi="Calibri" w:cs="Calibri"/>
              </w:rPr>
            </w:pPr>
            <w:r w:rsidRPr="004138AF">
              <w:rPr>
                <w:rFonts w:ascii="Calibri" w:hAnsi="Calibri" w:cs="Calibri"/>
              </w:rPr>
              <w:t xml:space="preserve">Understanding and awareness of child protection, </w:t>
            </w:r>
            <w:r>
              <w:rPr>
                <w:rFonts w:ascii="Calibri" w:hAnsi="Calibri" w:cs="Calibri"/>
              </w:rPr>
              <w:t xml:space="preserve">and safeguarding. </w:t>
            </w:r>
          </w:p>
        </w:tc>
        <w:tc>
          <w:tcPr>
            <w:tcW w:w="2127" w:type="dxa"/>
          </w:tcPr>
          <w:p w:rsidR="004138AF" w:rsidRDefault="000F2DAB" w:rsidP="000F2DAB">
            <w:pPr>
              <w:jc w:val="center"/>
              <w:rPr>
                <w:b/>
              </w:rPr>
            </w:pPr>
            <w:r>
              <w:rPr>
                <w:b/>
              </w:rPr>
              <w:t>E</w:t>
            </w:r>
          </w:p>
        </w:tc>
        <w:tc>
          <w:tcPr>
            <w:tcW w:w="1904" w:type="dxa"/>
          </w:tcPr>
          <w:p w:rsidR="000F2DAB" w:rsidRDefault="000F2DAB" w:rsidP="000F2DAB">
            <w:pPr>
              <w:jc w:val="center"/>
            </w:pPr>
            <w:r>
              <w:t>Application Form/</w:t>
            </w:r>
          </w:p>
          <w:p w:rsidR="004138AF" w:rsidRDefault="000F2DAB" w:rsidP="000F2DAB">
            <w:pPr>
              <w:jc w:val="center"/>
              <w:rPr>
                <w:b/>
              </w:rPr>
            </w:pPr>
            <w:r>
              <w:t>Interview</w:t>
            </w:r>
          </w:p>
        </w:tc>
      </w:tr>
      <w:tr w:rsidR="004054B7" w:rsidTr="00467D14">
        <w:tc>
          <w:tcPr>
            <w:tcW w:w="5211" w:type="dxa"/>
            <w:tcBorders>
              <w:bottom w:val="single" w:sz="4" w:space="0" w:color="auto"/>
            </w:tcBorders>
          </w:tcPr>
          <w:p w:rsidR="004054B7" w:rsidRPr="004138AF" w:rsidRDefault="004054B7" w:rsidP="004054B7">
            <w:pPr>
              <w:spacing w:after="120"/>
              <w:rPr>
                <w:rFonts w:ascii="Calibri" w:hAnsi="Calibri" w:cs="Calibri"/>
              </w:rPr>
            </w:pPr>
            <w:r w:rsidRPr="00E918AE">
              <w:rPr>
                <w:rFonts w:ascii="Calibri" w:hAnsi="Calibri" w:cs="Calibri"/>
              </w:rPr>
              <w:t xml:space="preserve">Good understanding of confidentiality and </w:t>
            </w:r>
            <w:r>
              <w:rPr>
                <w:rFonts w:ascii="Calibri" w:hAnsi="Calibri" w:cs="Calibri"/>
              </w:rPr>
              <w:t xml:space="preserve">appropriate </w:t>
            </w:r>
            <w:r w:rsidRPr="00E918AE">
              <w:rPr>
                <w:rFonts w:ascii="Calibri" w:hAnsi="Calibri" w:cs="Calibri"/>
              </w:rPr>
              <w:t xml:space="preserve">personal/professional </w:t>
            </w:r>
            <w:r>
              <w:rPr>
                <w:rFonts w:ascii="Calibri" w:hAnsi="Calibri" w:cs="Calibri"/>
              </w:rPr>
              <w:t>boundaries.</w:t>
            </w:r>
          </w:p>
        </w:tc>
        <w:tc>
          <w:tcPr>
            <w:tcW w:w="2127" w:type="dxa"/>
            <w:tcBorders>
              <w:bottom w:val="single" w:sz="4" w:space="0" w:color="auto"/>
            </w:tcBorders>
          </w:tcPr>
          <w:p w:rsidR="004054B7" w:rsidRDefault="000F2DAB" w:rsidP="000F2DAB">
            <w:pPr>
              <w:jc w:val="center"/>
              <w:rPr>
                <w:b/>
              </w:rPr>
            </w:pPr>
            <w:r>
              <w:rPr>
                <w:b/>
              </w:rPr>
              <w:t>E</w:t>
            </w:r>
          </w:p>
        </w:tc>
        <w:tc>
          <w:tcPr>
            <w:tcW w:w="1904" w:type="dxa"/>
            <w:tcBorders>
              <w:bottom w:val="single" w:sz="4" w:space="0" w:color="auto"/>
            </w:tcBorders>
          </w:tcPr>
          <w:p w:rsidR="000F2DAB" w:rsidRDefault="000F2DAB" w:rsidP="000F2DAB">
            <w:pPr>
              <w:jc w:val="center"/>
            </w:pPr>
            <w:r>
              <w:t>Application Form/</w:t>
            </w:r>
          </w:p>
          <w:p w:rsidR="004054B7" w:rsidRDefault="000F2DAB" w:rsidP="000F2DAB">
            <w:pPr>
              <w:jc w:val="center"/>
              <w:rPr>
                <w:b/>
              </w:rPr>
            </w:pPr>
            <w:r>
              <w:t>Interview</w:t>
            </w:r>
          </w:p>
        </w:tc>
      </w:tr>
      <w:tr w:rsidR="008943DF" w:rsidTr="00467D14">
        <w:tc>
          <w:tcPr>
            <w:tcW w:w="5211" w:type="dxa"/>
            <w:tcBorders>
              <w:bottom w:val="single" w:sz="4" w:space="0" w:color="auto"/>
            </w:tcBorders>
          </w:tcPr>
          <w:p w:rsidR="008943DF" w:rsidRDefault="008943DF" w:rsidP="004054B7">
            <w:pPr>
              <w:spacing w:after="120"/>
              <w:rPr>
                <w:rFonts w:ascii="Calibri" w:hAnsi="Calibri" w:cs="Calibri"/>
              </w:rPr>
            </w:pPr>
            <w:r>
              <w:rPr>
                <w:rFonts w:ascii="Calibri" w:hAnsi="Calibri" w:cs="Calibri"/>
              </w:rPr>
              <w:t>Understanding of Play England’s Playwork Principles</w:t>
            </w:r>
            <w:r w:rsidR="00921323">
              <w:rPr>
                <w:rFonts w:ascii="Calibri" w:hAnsi="Calibri" w:cs="Calibri"/>
              </w:rPr>
              <w:t>.</w:t>
            </w:r>
          </w:p>
        </w:tc>
        <w:tc>
          <w:tcPr>
            <w:tcW w:w="2127" w:type="dxa"/>
            <w:tcBorders>
              <w:bottom w:val="single" w:sz="4" w:space="0" w:color="auto"/>
            </w:tcBorders>
          </w:tcPr>
          <w:p w:rsidR="008943DF" w:rsidRDefault="008943DF" w:rsidP="000F2DAB">
            <w:pPr>
              <w:jc w:val="center"/>
              <w:rPr>
                <w:b/>
              </w:rPr>
            </w:pPr>
            <w:r>
              <w:rPr>
                <w:b/>
              </w:rPr>
              <w:t>D</w:t>
            </w:r>
          </w:p>
        </w:tc>
        <w:tc>
          <w:tcPr>
            <w:tcW w:w="1904" w:type="dxa"/>
            <w:tcBorders>
              <w:bottom w:val="single" w:sz="4" w:space="0" w:color="auto"/>
            </w:tcBorders>
          </w:tcPr>
          <w:p w:rsidR="008943DF" w:rsidRDefault="008943DF" w:rsidP="008943DF">
            <w:pPr>
              <w:jc w:val="center"/>
            </w:pPr>
            <w:r>
              <w:t>Application Form/</w:t>
            </w:r>
          </w:p>
          <w:p w:rsidR="008943DF" w:rsidRDefault="008943DF" w:rsidP="008943DF">
            <w:pPr>
              <w:jc w:val="center"/>
            </w:pPr>
            <w:r>
              <w:t>Interview</w:t>
            </w:r>
          </w:p>
        </w:tc>
      </w:tr>
      <w:tr w:rsidR="004054B7" w:rsidTr="00467D14">
        <w:tc>
          <w:tcPr>
            <w:tcW w:w="9242" w:type="dxa"/>
            <w:gridSpan w:val="3"/>
            <w:shd w:val="clear" w:color="auto" w:fill="D9D9D9" w:themeFill="background1" w:themeFillShade="D9"/>
          </w:tcPr>
          <w:p w:rsidR="004054B7" w:rsidRDefault="004054B7" w:rsidP="000F2DAB">
            <w:pPr>
              <w:rPr>
                <w:b/>
              </w:rPr>
            </w:pPr>
            <w:r w:rsidRPr="004054B7">
              <w:rPr>
                <w:rFonts w:ascii="Calibri" w:hAnsi="Calibri" w:cs="Calibri"/>
                <w:b/>
              </w:rPr>
              <w:t>SKILLS AND ABILITIES</w:t>
            </w:r>
          </w:p>
        </w:tc>
      </w:tr>
      <w:tr w:rsidR="004054B7" w:rsidTr="00467D14">
        <w:tc>
          <w:tcPr>
            <w:tcW w:w="5211" w:type="dxa"/>
          </w:tcPr>
          <w:p w:rsidR="004054B7" w:rsidRPr="004138AF" w:rsidRDefault="004054B7" w:rsidP="00914BB9">
            <w:pPr>
              <w:spacing w:after="120"/>
              <w:rPr>
                <w:rFonts w:ascii="Calibri" w:hAnsi="Calibri" w:cs="Calibri"/>
              </w:rPr>
            </w:pPr>
            <w:r w:rsidRPr="00E918AE">
              <w:rPr>
                <w:rFonts w:ascii="Calibri" w:hAnsi="Calibri" w:cs="Calibri"/>
              </w:rPr>
              <w:t xml:space="preserve">Ability to work in a non-directive and empowering way with </w:t>
            </w:r>
            <w:r w:rsidR="00914BB9">
              <w:rPr>
                <w:rFonts w:ascii="Calibri" w:hAnsi="Calibri" w:cs="Calibri"/>
              </w:rPr>
              <w:t>children and young people</w:t>
            </w:r>
            <w:r w:rsidRPr="00E918AE">
              <w:rPr>
                <w:rFonts w:ascii="Calibri" w:hAnsi="Calibri" w:cs="Calibri"/>
              </w:rPr>
              <w:t xml:space="preserve"> enabling them to regain independence.</w:t>
            </w:r>
            <w:r w:rsidRPr="00E918AE">
              <w:rPr>
                <w:rFonts w:ascii="Calibri" w:hAnsi="Calibri" w:cs="Calibri"/>
              </w:rPr>
              <w:tab/>
            </w:r>
          </w:p>
        </w:tc>
        <w:tc>
          <w:tcPr>
            <w:tcW w:w="2127" w:type="dxa"/>
          </w:tcPr>
          <w:p w:rsidR="004054B7" w:rsidRDefault="000F2DAB" w:rsidP="000F2DAB">
            <w:pPr>
              <w:jc w:val="center"/>
              <w:rPr>
                <w:b/>
              </w:rPr>
            </w:pPr>
            <w:r>
              <w:rPr>
                <w:b/>
              </w:rPr>
              <w:t>E</w:t>
            </w:r>
          </w:p>
        </w:tc>
        <w:tc>
          <w:tcPr>
            <w:tcW w:w="1904" w:type="dxa"/>
          </w:tcPr>
          <w:p w:rsidR="000F2DAB" w:rsidRDefault="000F2DAB" w:rsidP="000F2DAB">
            <w:pPr>
              <w:jc w:val="center"/>
            </w:pPr>
            <w:r>
              <w:t>Application Form/</w:t>
            </w:r>
          </w:p>
          <w:p w:rsidR="004054B7" w:rsidRDefault="000F2DAB" w:rsidP="000F2DAB">
            <w:pPr>
              <w:jc w:val="center"/>
              <w:rPr>
                <w:b/>
              </w:rPr>
            </w:pPr>
            <w:r>
              <w:t>Interview</w:t>
            </w:r>
          </w:p>
        </w:tc>
      </w:tr>
      <w:tr w:rsidR="00B962F0" w:rsidTr="00467D14">
        <w:tc>
          <w:tcPr>
            <w:tcW w:w="5211" w:type="dxa"/>
          </w:tcPr>
          <w:p w:rsidR="00B962F0" w:rsidRPr="00E918AE" w:rsidRDefault="00B962F0" w:rsidP="00467D14">
            <w:pPr>
              <w:spacing w:after="120"/>
              <w:rPr>
                <w:rFonts w:ascii="Calibri" w:hAnsi="Calibri" w:cs="Calibri"/>
              </w:rPr>
            </w:pPr>
            <w:r>
              <w:rPr>
                <w:rFonts w:ascii="Calibri" w:hAnsi="Calibri" w:cs="Calibri"/>
              </w:rPr>
              <w:lastRenderedPageBreak/>
              <w:t xml:space="preserve">Ability to work with children, young people and </w:t>
            </w:r>
            <w:r w:rsidR="00FE4F46">
              <w:rPr>
                <w:rFonts w:ascii="Calibri" w:hAnsi="Calibri" w:cs="Calibri"/>
              </w:rPr>
              <w:t xml:space="preserve">their mothers to develop their relationships </w:t>
            </w:r>
          </w:p>
        </w:tc>
        <w:tc>
          <w:tcPr>
            <w:tcW w:w="2127" w:type="dxa"/>
          </w:tcPr>
          <w:p w:rsidR="00B962F0" w:rsidRDefault="005558CB" w:rsidP="000F2DAB">
            <w:pPr>
              <w:jc w:val="center"/>
              <w:rPr>
                <w:b/>
              </w:rPr>
            </w:pPr>
            <w:r>
              <w:rPr>
                <w:b/>
              </w:rPr>
              <w:t>D</w:t>
            </w:r>
          </w:p>
        </w:tc>
        <w:tc>
          <w:tcPr>
            <w:tcW w:w="1904" w:type="dxa"/>
          </w:tcPr>
          <w:p w:rsidR="00B962F0" w:rsidRDefault="00FE4F46" w:rsidP="000F2DAB">
            <w:pPr>
              <w:jc w:val="center"/>
            </w:pPr>
            <w:r>
              <w:t>Application Form/</w:t>
            </w:r>
          </w:p>
          <w:p w:rsidR="00FE4F46" w:rsidRDefault="00FE4F46" w:rsidP="000F2DAB">
            <w:pPr>
              <w:jc w:val="center"/>
            </w:pPr>
            <w:r>
              <w:t>Interview</w:t>
            </w:r>
          </w:p>
        </w:tc>
      </w:tr>
      <w:tr w:rsidR="004054B7" w:rsidTr="00467D14">
        <w:tc>
          <w:tcPr>
            <w:tcW w:w="5211" w:type="dxa"/>
          </w:tcPr>
          <w:p w:rsidR="004054B7" w:rsidRPr="004138AF" w:rsidRDefault="004054B7" w:rsidP="004138AF">
            <w:pPr>
              <w:spacing w:after="120"/>
              <w:rPr>
                <w:rFonts w:ascii="Calibri" w:hAnsi="Calibri" w:cs="Calibri"/>
              </w:rPr>
            </w:pPr>
            <w:r w:rsidRPr="00E918AE">
              <w:rPr>
                <w:rFonts w:ascii="Calibri" w:hAnsi="Calibri" w:cs="Calibri"/>
              </w:rPr>
              <w:t>Ability to work effectively with partner agencies to obtain appropriate outcomes for service users</w:t>
            </w:r>
            <w:r>
              <w:rPr>
                <w:rFonts w:ascii="Calibri" w:hAnsi="Calibri" w:cs="Calibri"/>
              </w:rPr>
              <w:t>.</w:t>
            </w:r>
          </w:p>
        </w:tc>
        <w:tc>
          <w:tcPr>
            <w:tcW w:w="2127" w:type="dxa"/>
          </w:tcPr>
          <w:p w:rsidR="004054B7" w:rsidRDefault="00095315" w:rsidP="00095315">
            <w:pPr>
              <w:jc w:val="center"/>
              <w:rPr>
                <w:b/>
              </w:rPr>
            </w:pPr>
            <w:r>
              <w:rPr>
                <w:b/>
              </w:rPr>
              <w:t>D</w:t>
            </w:r>
          </w:p>
        </w:tc>
        <w:tc>
          <w:tcPr>
            <w:tcW w:w="1904" w:type="dxa"/>
          </w:tcPr>
          <w:p w:rsidR="000F2DAB" w:rsidRDefault="000F2DAB" w:rsidP="000F2DAB">
            <w:pPr>
              <w:jc w:val="center"/>
            </w:pPr>
            <w:r>
              <w:t>Application Form/</w:t>
            </w:r>
          </w:p>
          <w:p w:rsidR="004054B7" w:rsidRDefault="000F2DAB" w:rsidP="000F2DAB">
            <w:pPr>
              <w:jc w:val="center"/>
              <w:rPr>
                <w:b/>
              </w:rPr>
            </w:pPr>
            <w:r>
              <w:t>Interview</w:t>
            </w:r>
          </w:p>
        </w:tc>
      </w:tr>
      <w:tr w:rsidR="004054B7" w:rsidTr="00467D14">
        <w:tc>
          <w:tcPr>
            <w:tcW w:w="5211" w:type="dxa"/>
          </w:tcPr>
          <w:p w:rsidR="004054B7" w:rsidRPr="00E918AE" w:rsidRDefault="004054B7" w:rsidP="004138AF">
            <w:pPr>
              <w:spacing w:after="120"/>
              <w:rPr>
                <w:rFonts w:ascii="Calibri" w:hAnsi="Calibri" w:cs="Calibri"/>
              </w:rPr>
            </w:pPr>
            <w:r>
              <w:rPr>
                <w:rFonts w:ascii="Calibri" w:hAnsi="Calibri" w:cs="Calibri"/>
              </w:rPr>
              <w:t xml:space="preserve">Ability to prepare and present reports in a professional, concise and meaningful manner. </w:t>
            </w:r>
          </w:p>
        </w:tc>
        <w:tc>
          <w:tcPr>
            <w:tcW w:w="2127" w:type="dxa"/>
          </w:tcPr>
          <w:p w:rsidR="004054B7" w:rsidRDefault="00467D14" w:rsidP="00095315">
            <w:pPr>
              <w:jc w:val="center"/>
              <w:rPr>
                <w:b/>
              </w:rPr>
            </w:pPr>
            <w:r>
              <w:rPr>
                <w:b/>
              </w:rPr>
              <w:t>E</w:t>
            </w:r>
          </w:p>
        </w:tc>
        <w:tc>
          <w:tcPr>
            <w:tcW w:w="1904" w:type="dxa"/>
          </w:tcPr>
          <w:p w:rsidR="000F2DAB" w:rsidRDefault="000F2DAB" w:rsidP="000F2DAB">
            <w:pPr>
              <w:jc w:val="center"/>
            </w:pPr>
            <w:r>
              <w:t>Application Form/</w:t>
            </w:r>
          </w:p>
          <w:p w:rsidR="004054B7" w:rsidRDefault="000F2DAB" w:rsidP="000F2DAB">
            <w:pPr>
              <w:jc w:val="center"/>
              <w:rPr>
                <w:b/>
              </w:rPr>
            </w:pPr>
            <w:r>
              <w:t>Interview</w:t>
            </w:r>
          </w:p>
        </w:tc>
      </w:tr>
      <w:tr w:rsidR="000F2DAB" w:rsidTr="00467D14">
        <w:tc>
          <w:tcPr>
            <w:tcW w:w="5211" w:type="dxa"/>
            <w:tcBorders>
              <w:bottom w:val="single" w:sz="4" w:space="0" w:color="auto"/>
            </w:tcBorders>
          </w:tcPr>
          <w:p w:rsidR="000F2DAB" w:rsidRDefault="000F2DAB" w:rsidP="004138AF">
            <w:pPr>
              <w:spacing w:after="120"/>
              <w:rPr>
                <w:rFonts w:ascii="Calibri" w:hAnsi="Calibri" w:cs="Calibri"/>
              </w:rPr>
            </w:pPr>
            <w:r w:rsidRPr="00E918AE">
              <w:rPr>
                <w:rFonts w:ascii="Calibri" w:hAnsi="Calibri" w:cs="Calibri"/>
              </w:rPr>
              <w:t>Good level of numeracy, literacy, report writing and</w:t>
            </w:r>
            <w:r>
              <w:rPr>
                <w:rFonts w:ascii="Calibri" w:hAnsi="Calibri" w:cs="Calibri"/>
              </w:rPr>
              <w:t xml:space="preserve"> IT skills.</w:t>
            </w:r>
          </w:p>
        </w:tc>
        <w:tc>
          <w:tcPr>
            <w:tcW w:w="2127" w:type="dxa"/>
            <w:tcBorders>
              <w:bottom w:val="single" w:sz="4" w:space="0" w:color="auto"/>
            </w:tcBorders>
          </w:tcPr>
          <w:p w:rsidR="000F2DAB" w:rsidRDefault="000F2DAB" w:rsidP="000F2DAB">
            <w:pPr>
              <w:jc w:val="center"/>
              <w:rPr>
                <w:b/>
              </w:rPr>
            </w:pPr>
            <w:r>
              <w:rPr>
                <w:b/>
              </w:rPr>
              <w:t>E</w:t>
            </w:r>
          </w:p>
        </w:tc>
        <w:tc>
          <w:tcPr>
            <w:tcW w:w="1904" w:type="dxa"/>
            <w:tcBorders>
              <w:bottom w:val="single" w:sz="4" w:space="0" w:color="auto"/>
            </w:tcBorders>
          </w:tcPr>
          <w:p w:rsidR="000F2DAB" w:rsidRDefault="000F2DAB" w:rsidP="000F2DAB">
            <w:pPr>
              <w:jc w:val="center"/>
            </w:pPr>
            <w:r>
              <w:t>Application Form/</w:t>
            </w:r>
          </w:p>
          <w:p w:rsidR="000F2DAB" w:rsidRDefault="000F2DAB" w:rsidP="000F2DAB">
            <w:pPr>
              <w:jc w:val="center"/>
              <w:rPr>
                <w:b/>
              </w:rPr>
            </w:pPr>
            <w:r>
              <w:t>Interview</w:t>
            </w:r>
          </w:p>
        </w:tc>
      </w:tr>
      <w:tr w:rsidR="000F2DAB" w:rsidTr="00467D14">
        <w:tc>
          <w:tcPr>
            <w:tcW w:w="9242" w:type="dxa"/>
            <w:gridSpan w:val="3"/>
            <w:shd w:val="clear" w:color="auto" w:fill="D9D9D9" w:themeFill="background1" w:themeFillShade="D9"/>
          </w:tcPr>
          <w:p w:rsidR="000F2DAB" w:rsidRDefault="000F2DAB" w:rsidP="000F2DAB">
            <w:pPr>
              <w:rPr>
                <w:b/>
              </w:rPr>
            </w:pPr>
            <w:r w:rsidRPr="000F2DAB">
              <w:rPr>
                <w:rFonts w:ascii="Calibri" w:hAnsi="Calibri" w:cs="Calibri"/>
                <w:b/>
              </w:rPr>
              <w:t>OTHER</w:t>
            </w:r>
          </w:p>
        </w:tc>
      </w:tr>
      <w:tr w:rsidR="000F2DAB" w:rsidTr="00467D14">
        <w:tc>
          <w:tcPr>
            <w:tcW w:w="5211" w:type="dxa"/>
          </w:tcPr>
          <w:p w:rsidR="000F2DAB" w:rsidRPr="00E918AE" w:rsidRDefault="000F2DAB" w:rsidP="004138AF">
            <w:pPr>
              <w:spacing w:after="120"/>
              <w:rPr>
                <w:rFonts w:ascii="Calibri" w:hAnsi="Calibri" w:cs="Calibri"/>
              </w:rPr>
            </w:pPr>
            <w:r>
              <w:rPr>
                <w:rFonts w:ascii="Calibri" w:hAnsi="Calibri" w:cs="Calibri"/>
              </w:rPr>
              <w:t>Commitment to equal opportunities and anti-discriminatory practice.</w:t>
            </w:r>
          </w:p>
        </w:tc>
        <w:tc>
          <w:tcPr>
            <w:tcW w:w="2127" w:type="dxa"/>
          </w:tcPr>
          <w:p w:rsidR="000F2DAB" w:rsidRDefault="000F2DAB" w:rsidP="000F2DAB">
            <w:pPr>
              <w:jc w:val="center"/>
              <w:rPr>
                <w:b/>
              </w:rPr>
            </w:pPr>
            <w:r>
              <w:rPr>
                <w:b/>
              </w:rPr>
              <w:t>E</w:t>
            </w:r>
          </w:p>
        </w:tc>
        <w:tc>
          <w:tcPr>
            <w:tcW w:w="1904" w:type="dxa"/>
          </w:tcPr>
          <w:p w:rsidR="000F2DAB" w:rsidRDefault="000F2DAB" w:rsidP="000F2DAB">
            <w:pPr>
              <w:jc w:val="center"/>
            </w:pPr>
            <w:r>
              <w:t>Application Form/</w:t>
            </w:r>
          </w:p>
          <w:p w:rsidR="000F2DAB" w:rsidRDefault="000F2DAB" w:rsidP="000F2DAB">
            <w:pPr>
              <w:jc w:val="center"/>
              <w:rPr>
                <w:b/>
              </w:rPr>
            </w:pPr>
            <w:r>
              <w:t>Interview</w:t>
            </w:r>
          </w:p>
        </w:tc>
      </w:tr>
      <w:tr w:rsidR="000F2DAB" w:rsidTr="00467D14">
        <w:tc>
          <w:tcPr>
            <w:tcW w:w="5211" w:type="dxa"/>
          </w:tcPr>
          <w:p w:rsidR="000F2DAB" w:rsidRPr="00E918AE" w:rsidRDefault="000F2DAB" w:rsidP="004138AF">
            <w:pPr>
              <w:spacing w:after="120"/>
              <w:rPr>
                <w:rFonts w:ascii="Calibri" w:hAnsi="Calibri" w:cs="Calibri"/>
              </w:rPr>
            </w:pPr>
            <w:r>
              <w:rPr>
                <w:rFonts w:ascii="Calibri" w:hAnsi="Calibri" w:cs="Calibri"/>
              </w:rPr>
              <w:t xml:space="preserve">Willingness to undertake training and a commitment to continuous personal development. </w:t>
            </w:r>
          </w:p>
        </w:tc>
        <w:tc>
          <w:tcPr>
            <w:tcW w:w="2127" w:type="dxa"/>
          </w:tcPr>
          <w:p w:rsidR="000F2DAB" w:rsidRDefault="000F2DAB" w:rsidP="000F2DAB">
            <w:pPr>
              <w:jc w:val="center"/>
              <w:rPr>
                <w:b/>
              </w:rPr>
            </w:pPr>
            <w:r>
              <w:rPr>
                <w:b/>
              </w:rPr>
              <w:t>E</w:t>
            </w:r>
          </w:p>
        </w:tc>
        <w:tc>
          <w:tcPr>
            <w:tcW w:w="1904" w:type="dxa"/>
          </w:tcPr>
          <w:p w:rsidR="000F2DAB" w:rsidRDefault="000F2DAB" w:rsidP="000F2DAB">
            <w:pPr>
              <w:jc w:val="center"/>
              <w:rPr>
                <w:b/>
              </w:rPr>
            </w:pPr>
            <w:r w:rsidRPr="004138AF">
              <w:t>Application Form</w:t>
            </w:r>
          </w:p>
        </w:tc>
      </w:tr>
      <w:tr w:rsidR="000F2DAB" w:rsidTr="00467D14">
        <w:tc>
          <w:tcPr>
            <w:tcW w:w="5211" w:type="dxa"/>
          </w:tcPr>
          <w:p w:rsidR="000F2DAB" w:rsidRPr="00E918AE" w:rsidRDefault="000F2DAB" w:rsidP="004138AF">
            <w:pPr>
              <w:spacing w:after="120"/>
              <w:rPr>
                <w:rFonts w:ascii="Calibri" w:hAnsi="Calibri" w:cs="Calibri"/>
              </w:rPr>
            </w:pPr>
            <w:r>
              <w:rPr>
                <w:rFonts w:ascii="Calibri" w:hAnsi="Calibri" w:cs="Calibri"/>
              </w:rPr>
              <w:t xml:space="preserve">Willingness to work flexibly and able to travel to different sites and venues. </w:t>
            </w:r>
          </w:p>
        </w:tc>
        <w:tc>
          <w:tcPr>
            <w:tcW w:w="2127" w:type="dxa"/>
          </w:tcPr>
          <w:p w:rsidR="000F2DAB" w:rsidRDefault="000F2DAB" w:rsidP="000F2DAB">
            <w:pPr>
              <w:jc w:val="center"/>
              <w:rPr>
                <w:b/>
              </w:rPr>
            </w:pPr>
            <w:r>
              <w:rPr>
                <w:b/>
              </w:rPr>
              <w:t>E</w:t>
            </w:r>
          </w:p>
        </w:tc>
        <w:tc>
          <w:tcPr>
            <w:tcW w:w="1904" w:type="dxa"/>
          </w:tcPr>
          <w:p w:rsidR="000F2DAB" w:rsidRDefault="000F2DAB" w:rsidP="000F2DAB">
            <w:pPr>
              <w:jc w:val="center"/>
              <w:rPr>
                <w:b/>
              </w:rPr>
            </w:pPr>
            <w:r w:rsidRPr="004138AF">
              <w:t>Application Form</w:t>
            </w:r>
          </w:p>
        </w:tc>
      </w:tr>
    </w:tbl>
    <w:p w:rsidR="004138AF" w:rsidRDefault="004138AF" w:rsidP="006E2F25">
      <w:pPr>
        <w:rPr>
          <w:b/>
        </w:rPr>
      </w:pPr>
    </w:p>
    <w:tbl>
      <w:tblPr>
        <w:tblStyle w:val="TableGrid"/>
        <w:tblW w:w="0" w:type="auto"/>
        <w:tblLook w:val="04A0" w:firstRow="1" w:lastRow="0" w:firstColumn="1" w:lastColumn="0" w:noHBand="0" w:noVBand="1"/>
      </w:tblPr>
      <w:tblGrid>
        <w:gridCol w:w="2272"/>
        <w:gridCol w:w="2242"/>
        <w:gridCol w:w="2259"/>
        <w:gridCol w:w="2243"/>
      </w:tblGrid>
      <w:tr w:rsidR="00DC7B61" w:rsidTr="008718D2">
        <w:tc>
          <w:tcPr>
            <w:tcW w:w="2310" w:type="dxa"/>
            <w:shd w:val="clear" w:color="auto" w:fill="D9D9D9" w:themeFill="background1" w:themeFillShade="D9"/>
          </w:tcPr>
          <w:p w:rsidR="00DC7B61" w:rsidRDefault="00DC7B61" w:rsidP="006E2F25">
            <w:pPr>
              <w:rPr>
                <w:b/>
              </w:rPr>
            </w:pPr>
            <w:r>
              <w:rPr>
                <w:b/>
              </w:rPr>
              <w:t>Employee Signature:</w:t>
            </w:r>
          </w:p>
        </w:tc>
        <w:tc>
          <w:tcPr>
            <w:tcW w:w="2310" w:type="dxa"/>
          </w:tcPr>
          <w:p w:rsidR="00DC7B61" w:rsidRDefault="00DC7B61" w:rsidP="006E2F25">
            <w:pPr>
              <w:rPr>
                <w:b/>
              </w:rPr>
            </w:pPr>
          </w:p>
        </w:tc>
        <w:tc>
          <w:tcPr>
            <w:tcW w:w="2311" w:type="dxa"/>
            <w:shd w:val="clear" w:color="auto" w:fill="D9D9D9" w:themeFill="background1" w:themeFillShade="D9"/>
          </w:tcPr>
          <w:p w:rsidR="00DC7B61" w:rsidRDefault="00DC7B61" w:rsidP="006E2F25">
            <w:pPr>
              <w:rPr>
                <w:b/>
              </w:rPr>
            </w:pPr>
            <w:r>
              <w:rPr>
                <w:b/>
              </w:rPr>
              <w:t>Date:</w:t>
            </w:r>
          </w:p>
        </w:tc>
        <w:tc>
          <w:tcPr>
            <w:tcW w:w="2311" w:type="dxa"/>
          </w:tcPr>
          <w:p w:rsidR="00DC7B61" w:rsidRDefault="00DC7B61" w:rsidP="006E2F25">
            <w:pPr>
              <w:rPr>
                <w:b/>
              </w:rPr>
            </w:pPr>
          </w:p>
        </w:tc>
      </w:tr>
      <w:tr w:rsidR="00DC7B61" w:rsidTr="008718D2">
        <w:tc>
          <w:tcPr>
            <w:tcW w:w="2310" w:type="dxa"/>
            <w:shd w:val="clear" w:color="auto" w:fill="D9D9D9" w:themeFill="background1" w:themeFillShade="D9"/>
          </w:tcPr>
          <w:p w:rsidR="00DC7B61" w:rsidRDefault="00DC7B61" w:rsidP="006E2F25">
            <w:pPr>
              <w:rPr>
                <w:b/>
              </w:rPr>
            </w:pPr>
            <w:r>
              <w:rPr>
                <w:b/>
              </w:rPr>
              <w:t>Manager Signature:</w:t>
            </w:r>
          </w:p>
        </w:tc>
        <w:tc>
          <w:tcPr>
            <w:tcW w:w="2310" w:type="dxa"/>
          </w:tcPr>
          <w:p w:rsidR="00DC7B61" w:rsidRDefault="00DC7B61" w:rsidP="006E2F25">
            <w:pPr>
              <w:rPr>
                <w:b/>
              </w:rPr>
            </w:pPr>
          </w:p>
        </w:tc>
        <w:tc>
          <w:tcPr>
            <w:tcW w:w="2311" w:type="dxa"/>
            <w:shd w:val="clear" w:color="auto" w:fill="D9D9D9" w:themeFill="background1" w:themeFillShade="D9"/>
          </w:tcPr>
          <w:p w:rsidR="00DC7B61" w:rsidRDefault="00DC7B61" w:rsidP="006E2F25">
            <w:pPr>
              <w:rPr>
                <w:b/>
              </w:rPr>
            </w:pPr>
            <w:r>
              <w:rPr>
                <w:b/>
              </w:rPr>
              <w:t>Date:</w:t>
            </w:r>
          </w:p>
        </w:tc>
        <w:tc>
          <w:tcPr>
            <w:tcW w:w="2311" w:type="dxa"/>
          </w:tcPr>
          <w:p w:rsidR="00DC7B61" w:rsidRDefault="00DC7B61" w:rsidP="006E2F25">
            <w:pPr>
              <w:rPr>
                <w:b/>
              </w:rPr>
            </w:pPr>
          </w:p>
        </w:tc>
      </w:tr>
    </w:tbl>
    <w:p w:rsidR="00DC7B61" w:rsidRPr="004138AF" w:rsidRDefault="00DC7B61" w:rsidP="006E2F25">
      <w:pPr>
        <w:rPr>
          <w:b/>
        </w:rPr>
      </w:pPr>
    </w:p>
    <w:sectPr w:rsidR="00DC7B61" w:rsidRPr="004138A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EFA" w:rsidRDefault="00603EFA" w:rsidP="00386E4E">
      <w:pPr>
        <w:spacing w:after="0" w:line="240" w:lineRule="auto"/>
      </w:pPr>
      <w:r>
        <w:separator/>
      </w:r>
    </w:p>
  </w:endnote>
  <w:endnote w:type="continuationSeparator" w:id="0">
    <w:p w:rsidR="00603EFA" w:rsidRDefault="00603EFA" w:rsidP="00386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754116"/>
      <w:docPartObj>
        <w:docPartGallery w:val="Page Numbers (Bottom of Page)"/>
        <w:docPartUnique/>
      </w:docPartObj>
    </w:sdtPr>
    <w:sdtEndPr/>
    <w:sdtContent>
      <w:sdt>
        <w:sdtPr>
          <w:id w:val="860082579"/>
          <w:docPartObj>
            <w:docPartGallery w:val="Page Numbers (Top of Page)"/>
            <w:docPartUnique/>
          </w:docPartObj>
        </w:sdtPr>
        <w:sdtEndPr/>
        <w:sdtContent>
          <w:p w:rsidR="00AE1DD4" w:rsidRDefault="00AE1DD4" w:rsidP="00AE1DD4">
            <w:pPr>
              <w:pStyle w:val="Footer"/>
            </w:pPr>
            <w:r>
              <w:rPr>
                <w:rFonts w:eastAsia="Times New Roman"/>
                <w:noProof/>
                <w:lang w:eastAsia="en-GB"/>
              </w:rPr>
              <w:drawing>
                <wp:inline distT="0" distB="0" distL="0" distR="0" wp14:anchorId="3E767288" wp14:editId="6114AB8A">
                  <wp:extent cx="5055870" cy="753110"/>
                  <wp:effectExtent l="0" t="0" r="0" b="8890"/>
                  <wp:docPr id="2" name="Picture 2"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5870" cy="753110"/>
                          </a:xfrm>
                          <a:prstGeom prst="rect">
                            <a:avLst/>
                          </a:prstGeom>
                          <a:noFill/>
                          <a:ln>
                            <a:noFill/>
                          </a:ln>
                        </pic:spPr>
                      </pic:pic>
                    </a:graphicData>
                  </a:graphic>
                </wp:inline>
              </w:drawing>
            </w:r>
          </w:p>
          <w:p w:rsidR="00921323" w:rsidRDefault="00D368D8">
            <w:pPr>
              <w:pStyle w:val="Footer"/>
              <w:jc w:val="right"/>
            </w:pPr>
          </w:p>
        </w:sdtContent>
      </w:sdt>
    </w:sdtContent>
  </w:sdt>
  <w:p w:rsidR="00FA0708" w:rsidRDefault="00FA0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EFA" w:rsidRDefault="00603EFA" w:rsidP="00386E4E">
      <w:pPr>
        <w:spacing w:after="0" w:line="240" w:lineRule="auto"/>
      </w:pPr>
      <w:r>
        <w:separator/>
      </w:r>
    </w:p>
  </w:footnote>
  <w:footnote w:type="continuationSeparator" w:id="0">
    <w:p w:rsidR="00603EFA" w:rsidRDefault="00603EFA" w:rsidP="00386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D4" w:rsidRDefault="00F208CE" w:rsidP="00AE1DD4">
    <w:pPr>
      <w:pStyle w:val="Header"/>
    </w:pPr>
    <w:r>
      <w:rPr>
        <w:noProof/>
        <w:lang w:eastAsia="en-GB"/>
      </w:rPr>
      <w:drawing>
        <wp:inline distT="0" distB="0" distL="0" distR="0">
          <wp:extent cx="1454627" cy="618989"/>
          <wp:effectExtent l="0" t="0" r="0" b="0"/>
          <wp:docPr id="1" name="Picture 1" descr="C:\Users\l.warner.MWA\AppData\Local\Microsoft\Windows\INetCache\Content.Word\Pankhurst Trust-Sc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rner.MWA\AppData\Local\Microsoft\Windows\INetCache\Content.Word\Pankhurst Trust-Scree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100" cy="625573"/>
                  </a:xfrm>
                  <a:prstGeom prst="rect">
                    <a:avLst/>
                  </a:prstGeom>
                  <a:noFill/>
                  <a:ln>
                    <a:noFill/>
                  </a:ln>
                </pic:spPr>
              </pic:pic>
            </a:graphicData>
          </a:graphic>
        </wp:inline>
      </w:drawing>
    </w:r>
    <w:r w:rsidR="00AE1DD4">
      <w:tab/>
    </w:r>
    <w:r w:rsidR="00AE1DD4">
      <w:tab/>
    </w:r>
    <w:r w:rsidR="00AE1DD4">
      <w:rPr>
        <w:noProof/>
        <w:lang w:eastAsia="en-GB"/>
      </w:rPr>
      <w:drawing>
        <wp:inline distT="0" distB="0" distL="0" distR="0" wp14:anchorId="7CF49F0B" wp14:editId="4F866E11">
          <wp:extent cx="672353" cy="672353"/>
          <wp:effectExtent l="0" t="0" r="0" b="0"/>
          <wp:docPr id="3" name="Picture 3"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Temporary Internet Files\Content.Word\Angel Icon_Print-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318" cy="67231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5067"/>
    <w:multiLevelType w:val="hybridMultilevel"/>
    <w:tmpl w:val="9A52DE1E"/>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87A1D"/>
    <w:multiLevelType w:val="hybridMultilevel"/>
    <w:tmpl w:val="841A3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F2419"/>
    <w:multiLevelType w:val="hybridMultilevel"/>
    <w:tmpl w:val="18528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887E71"/>
    <w:multiLevelType w:val="hybridMultilevel"/>
    <w:tmpl w:val="18528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25504B"/>
    <w:multiLevelType w:val="hybridMultilevel"/>
    <w:tmpl w:val="3092A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27A02"/>
    <w:multiLevelType w:val="hybridMultilevel"/>
    <w:tmpl w:val="1A3CE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B24886"/>
    <w:multiLevelType w:val="hybridMultilevel"/>
    <w:tmpl w:val="C2E43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B963CE"/>
    <w:multiLevelType w:val="hybridMultilevel"/>
    <w:tmpl w:val="C30635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6021C"/>
    <w:multiLevelType w:val="hybridMultilevel"/>
    <w:tmpl w:val="BCC098C0"/>
    <w:lvl w:ilvl="0" w:tplc="69402A5C">
      <w:start w:val="1"/>
      <w:numFmt w:val="decimal"/>
      <w:lvlText w:val="%1."/>
      <w:lvlJc w:val="left"/>
      <w:pPr>
        <w:ind w:left="720" w:hanging="360"/>
      </w:pPr>
      <w:rPr>
        <w:rFonts w:ascii="Calibri" w:eastAsiaTheme="minorHAns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D6006D"/>
    <w:multiLevelType w:val="hybridMultilevel"/>
    <w:tmpl w:val="4F981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306CA2"/>
    <w:multiLevelType w:val="hybridMultilevel"/>
    <w:tmpl w:val="74ECE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456746"/>
    <w:multiLevelType w:val="hybridMultilevel"/>
    <w:tmpl w:val="6D9A0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6"/>
  </w:num>
  <w:num w:numId="5">
    <w:abstractNumId w:val="3"/>
  </w:num>
  <w:num w:numId="6">
    <w:abstractNumId w:val="10"/>
  </w:num>
  <w:num w:numId="7">
    <w:abstractNumId w:val="7"/>
  </w:num>
  <w:num w:numId="8">
    <w:abstractNumId w:val="2"/>
  </w:num>
  <w:num w:numId="9">
    <w:abstractNumId w:val="1"/>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E4E"/>
    <w:rsid w:val="00005F08"/>
    <w:rsid w:val="000103CC"/>
    <w:rsid w:val="00023906"/>
    <w:rsid w:val="00055C9F"/>
    <w:rsid w:val="00066F2B"/>
    <w:rsid w:val="00095315"/>
    <w:rsid w:val="000C7FE5"/>
    <w:rsid w:val="000F2DAB"/>
    <w:rsid w:val="001066A4"/>
    <w:rsid w:val="00124620"/>
    <w:rsid w:val="00153857"/>
    <w:rsid w:val="001657BC"/>
    <w:rsid w:val="001A0795"/>
    <w:rsid w:val="001A781B"/>
    <w:rsid w:val="001B4332"/>
    <w:rsid w:val="00247F5B"/>
    <w:rsid w:val="00267BD6"/>
    <w:rsid w:val="00282391"/>
    <w:rsid w:val="002C63D3"/>
    <w:rsid w:val="0034097E"/>
    <w:rsid w:val="00340EA9"/>
    <w:rsid w:val="00386E4E"/>
    <w:rsid w:val="003B4479"/>
    <w:rsid w:val="003E5B79"/>
    <w:rsid w:val="004054B7"/>
    <w:rsid w:val="004138AF"/>
    <w:rsid w:val="00450DDD"/>
    <w:rsid w:val="0046220D"/>
    <w:rsid w:val="00467D14"/>
    <w:rsid w:val="0047451A"/>
    <w:rsid w:val="004E1ADB"/>
    <w:rsid w:val="00543A6D"/>
    <w:rsid w:val="005558CB"/>
    <w:rsid w:val="00563E2C"/>
    <w:rsid w:val="005A1A3C"/>
    <w:rsid w:val="00603EFA"/>
    <w:rsid w:val="0064119D"/>
    <w:rsid w:val="006600DB"/>
    <w:rsid w:val="00684D37"/>
    <w:rsid w:val="006E2F25"/>
    <w:rsid w:val="007233D1"/>
    <w:rsid w:val="00731F2D"/>
    <w:rsid w:val="00763FD6"/>
    <w:rsid w:val="00792A44"/>
    <w:rsid w:val="008324C0"/>
    <w:rsid w:val="00846532"/>
    <w:rsid w:val="00850902"/>
    <w:rsid w:val="008718D2"/>
    <w:rsid w:val="00884A1A"/>
    <w:rsid w:val="008943DF"/>
    <w:rsid w:val="008D3C76"/>
    <w:rsid w:val="008E67BA"/>
    <w:rsid w:val="00914BB9"/>
    <w:rsid w:val="00921323"/>
    <w:rsid w:val="0092320E"/>
    <w:rsid w:val="00934FB9"/>
    <w:rsid w:val="009D3466"/>
    <w:rsid w:val="00A4388F"/>
    <w:rsid w:val="00A71344"/>
    <w:rsid w:val="00A94E3E"/>
    <w:rsid w:val="00AE1DD4"/>
    <w:rsid w:val="00AE3E2F"/>
    <w:rsid w:val="00B0113A"/>
    <w:rsid w:val="00B6771D"/>
    <w:rsid w:val="00B76AB9"/>
    <w:rsid w:val="00B962F0"/>
    <w:rsid w:val="00BD0355"/>
    <w:rsid w:val="00BD5DC2"/>
    <w:rsid w:val="00C0738E"/>
    <w:rsid w:val="00C244A6"/>
    <w:rsid w:val="00C360B0"/>
    <w:rsid w:val="00C728C7"/>
    <w:rsid w:val="00C83556"/>
    <w:rsid w:val="00C97B5B"/>
    <w:rsid w:val="00CD0496"/>
    <w:rsid w:val="00CF0051"/>
    <w:rsid w:val="00CF5420"/>
    <w:rsid w:val="00CF6DE4"/>
    <w:rsid w:val="00D10837"/>
    <w:rsid w:val="00D25C33"/>
    <w:rsid w:val="00D271E2"/>
    <w:rsid w:val="00D368D8"/>
    <w:rsid w:val="00D66797"/>
    <w:rsid w:val="00DA361C"/>
    <w:rsid w:val="00DC7B61"/>
    <w:rsid w:val="00DE695A"/>
    <w:rsid w:val="00DF3C78"/>
    <w:rsid w:val="00E00A32"/>
    <w:rsid w:val="00E01642"/>
    <w:rsid w:val="00E539C9"/>
    <w:rsid w:val="00F208CE"/>
    <w:rsid w:val="00F578E6"/>
    <w:rsid w:val="00F93B3D"/>
    <w:rsid w:val="00FA0708"/>
    <w:rsid w:val="00FD0C8D"/>
    <w:rsid w:val="00FE4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113B1-789E-433C-9FFE-67453C52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E4E"/>
  </w:style>
  <w:style w:type="paragraph" w:styleId="Footer">
    <w:name w:val="footer"/>
    <w:basedOn w:val="Normal"/>
    <w:link w:val="FooterChar"/>
    <w:uiPriority w:val="99"/>
    <w:unhideWhenUsed/>
    <w:rsid w:val="00386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E4E"/>
  </w:style>
  <w:style w:type="table" w:styleId="TableGrid">
    <w:name w:val="Table Grid"/>
    <w:basedOn w:val="TableNormal"/>
    <w:uiPriority w:val="59"/>
    <w:rsid w:val="00386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B5B"/>
    <w:pPr>
      <w:ind w:left="720"/>
      <w:contextualSpacing/>
    </w:pPr>
  </w:style>
  <w:style w:type="paragraph" w:customStyle="1" w:styleId="Default">
    <w:name w:val="Default"/>
    <w:rsid w:val="001657B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A3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3E2D-C24A-41B2-A592-75A9CC5E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846</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Debbie Mgijima</cp:lastModifiedBy>
  <cp:revision>7</cp:revision>
  <cp:lastPrinted>2014-05-16T12:18:00Z</cp:lastPrinted>
  <dcterms:created xsi:type="dcterms:W3CDTF">2017-10-18T12:27:00Z</dcterms:created>
  <dcterms:modified xsi:type="dcterms:W3CDTF">2019-07-05T09:20:00Z</dcterms:modified>
</cp:coreProperties>
</file>